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96BD0" w:rsidRDefault="00096BD0" w:rsidP="00096BD0">
      <w:pPr>
        <w:jc w:val="center"/>
        <w:rPr>
          <w:rFonts w:ascii="Arial" w:hAnsi="Arial" w:cs="Arial"/>
          <w:b/>
          <w:sz w:val="24"/>
          <w:szCs w:val="24"/>
          <w:lang w:val="es-ES"/>
        </w:rPr>
      </w:pPr>
      <w:bookmarkStart w:id="0" w:name="_GoBack"/>
      <w:bookmarkEnd w:id="0"/>
    </w:p>
    <w:p w:rsidR="00096BD0" w:rsidRDefault="00096BD0" w:rsidP="00096BD0">
      <w:pPr>
        <w:jc w:val="center"/>
        <w:rPr>
          <w:rFonts w:ascii="Arial" w:hAnsi="Arial" w:cs="Arial"/>
          <w:b/>
          <w:sz w:val="24"/>
          <w:szCs w:val="24"/>
          <w:lang w:val="es-ES"/>
        </w:rPr>
      </w:pPr>
    </w:p>
    <w:p w:rsidR="00096BD0" w:rsidRDefault="00096BD0" w:rsidP="00096BD0">
      <w:pPr>
        <w:jc w:val="center"/>
        <w:rPr>
          <w:rFonts w:ascii="Arial" w:hAnsi="Arial" w:cs="Arial"/>
          <w:b/>
          <w:sz w:val="72"/>
          <w:szCs w:val="72"/>
          <w:lang w:val="es-ES"/>
        </w:rPr>
      </w:pPr>
    </w:p>
    <w:p w:rsidR="00096BD0" w:rsidRDefault="003505B1" w:rsidP="00096BD0">
      <w:pPr>
        <w:jc w:val="center"/>
        <w:rPr>
          <w:rFonts w:ascii="Arial" w:hAnsi="Arial" w:cs="Arial"/>
          <w:b/>
          <w:sz w:val="72"/>
          <w:szCs w:val="72"/>
          <w:lang w:val="es-ES"/>
        </w:rPr>
      </w:pPr>
      <w:r>
        <w:rPr>
          <w:rFonts w:ascii="Arial" w:hAnsi="Arial" w:cs="Arial"/>
          <w:b/>
          <w:sz w:val="72"/>
          <w:szCs w:val="72"/>
          <w:lang w:val="es-ES"/>
        </w:rPr>
        <w:t xml:space="preserve">PROPUESTA DEL </w:t>
      </w:r>
    </w:p>
    <w:p w:rsidR="00096BD0" w:rsidRPr="00096BD0" w:rsidRDefault="00096BD0" w:rsidP="00096BD0">
      <w:pPr>
        <w:jc w:val="center"/>
        <w:rPr>
          <w:rFonts w:ascii="Arial" w:hAnsi="Arial" w:cs="Arial"/>
          <w:b/>
          <w:sz w:val="72"/>
          <w:szCs w:val="72"/>
          <w:lang w:val="es-ES"/>
        </w:rPr>
      </w:pPr>
      <w:r w:rsidRPr="00096BD0">
        <w:rPr>
          <w:rFonts w:ascii="Arial" w:hAnsi="Arial" w:cs="Arial"/>
          <w:b/>
          <w:sz w:val="72"/>
          <w:szCs w:val="72"/>
          <w:lang w:val="es-ES"/>
        </w:rPr>
        <w:t xml:space="preserve">REGLAMENTO </w:t>
      </w:r>
      <w:r w:rsidR="00812AC5">
        <w:rPr>
          <w:rFonts w:ascii="Arial" w:hAnsi="Arial" w:cs="Arial"/>
          <w:b/>
          <w:sz w:val="72"/>
          <w:szCs w:val="72"/>
          <w:lang w:val="es-ES"/>
        </w:rPr>
        <w:t>INTERIOR</w:t>
      </w:r>
      <w:r w:rsidR="003505B1">
        <w:rPr>
          <w:rFonts w:ascii="Arial" w:hAnsi="Arial" w:cs="Arial"/>
          <w:b/>
          <w:sz w:val="72"/>
          <w:szCs w:val="72"/>
          <w:lang w:val="es-ES"/>
        </w:rPr>
        <w:t xml:space="preserve"> </w:t>
      </w:r>
      <w:r w:rsidRPr="00096BD0">
        <w:rPr>
          <w:rFonts w:ascii="Arial" w:hAnsi="Arial" w:cs="Arial"/>
          <w:b/>
          <w:sz w:val="72"/>
          <w:szCs w:val="72"/>
          <w:lang w:val="es-ES"/>
        </w:rPr>
        <w:t xml:space="preserve">DE LA INSTANCIA MUNICIPAL </w:t>
      </w:r>
    </w:p>
    <w:p w:rsidR="002B26FB" w:rsidRPr="00096BD0" w:rsidRDefault="00096BD0" w:rsidP="00096BD0">
      <w:pPr>
        <w:jc w:val="center"/>
        <w:rPr>
          <w:rFonts w:ascii="Arial" w:hAnsi="Arial" w:cs="Arial"/>
          <w:b/>
          <w:sz w:val="96"/>
          <w:szCs w:val="96"/>
          <w:lang w:val="es-ES"/>
        </w:rPr>
      </w:pPr>
      <w:r w:rsidRPr="00096BD0">
        <w:rPr>
          <w:rFonts w:ascii="Arial" w:hAnsi="Arial" w:cs="Arial"/>
          <w:b/>
          <w:sz w:val="72"/>
          <w:szCs w:val="72"/>
          <w:lang w:val="es-ES"/>
        </w:rPr>
        <w:t>PARA EL DESARROLLO DE LAS MUJERES</w:t>
      </w:r>
    </w:p>
    <w:p w:rsidR="00096BD0" w:rsidRDefault="00096BD0" w:rsidP="00096BD0">
      <w:pPr>
        <w:jc w:val="center"/>
        <w:rPr>
          <w:rFonts w:ascii="Arial" w:hAnsi="Arial" w:cs="Arial"/>
          <w:b/>
          <w:sz w:val="24"/>
          <w:szCs w:val="24"/>
          <w:lang w:val="es-ES"/>
        </w:rPr>
      </w:pPr>
    </w:p>
    <w:p w:rsidR="00096BD0" w:rsidRDefault="00096BD0" w:rsidP="00096BD0">
      <w:pPr>
        <w:jc w:val="center"/>
        <w:rPr>
          <w:rFonts w:ascii="Arial" w:hAnsi="Arial" w:cs="Arial"/>
          <w:b/>
          <w:sz w:val="24"/>
          <w:szCs w:val="24"/>
          <w:lang w:val="es-ES"/>
        </w:rPr>
      </w:pPr>
      <w:r>
        <w:rPr>
          <w:rFonts w:ascii="Arial" w:hAnsi="Arial" w:cs="Arial"/>
          <w:b/>
          <w:sz w:val="24"/>
          <w:szCs w:val="24"/>
          <w:lang w:val="es-ES"/>
        </w:rPr>
        <w:t xml:space="preserve"> </w:t>
      </w:r>
    </w:p>
    <w:p w:rsidR="00096BD0" w:rsidRDefault="00096BD0" w:rsidP="00096BD0">
      <w:pPr>
        <w:jc w:val="center"/>
        <w:rPr>
          <w:rFonts w:ascii="Arial" w:hAnsi="Arial" w:cs="Arial"/>
          <w:b/>
          <w:sz w:val="24"/>
          <w:szCs w:val="24"/>
          <w:lang w:val="es-ES"/>
        </w:rPr>
      </w:pPr>
    </w:p>
    <w:p w:rsidR="00096BD0" w:rsidRDefault="00096BD0" w:rsidP="00096BD0">
      <w:pPr>
        <w:jc w:val="center"/>
        <w:rPr>
          <w:rFonts w:ascii="Arial" w:hAnsi="Arial" w:cs="Arial"/>
          <w:b/>
          <w:sz w:val="24"/>
          <w:szCs w:val="24"/>
          <w:lang w:val="es-ES"/>
        </w:rPr>
      </w:pPr>
    </w:p>
    <w:p w:rsidR="00096BD0" w:rsidRDefault="00096BD0" w:rsidP="00096BD0">
      <w:pPr>
        <w:jc w:val="center"/>
        <w:rPr>
          <w:rFonts w:ascii="Arial" w:hAnsi="Arial" w:cs="Arial"/>
          <w:b/>
          <w:sz w:val="24"/>
          <w:szCs w:val="24"/>
          <w:lang w:val="es-ES"/>
        </w:rPr>
      </w:pPr>
    </w:p>
    <w:p w:rsidR="00096BD0" w:rsidRDefault="00096BD0" w:rsidP="00096BD0">
      <w:pPr>
        <w:jc w:val="center"/>
        <w:rPr>
          <w:rFonts w:ascii="Arial" w:hAnsi="Arial" w:cs="Arial"/>
          <w:b/>
          <w:sz w:val="24"/>
          <w:szCs w:val="24"/>
          <w:lang w:val="es-ES"/>
        </w:rPr>
      </w:pPr>
    </w:p>
    <w:p w:rsidR="00096BD0" w:rsidRPr="00096BD0" w:rsidRDefault="003505B1" w:rsidP="00096BD0">
      <w:pPr>
        <w:jc w:val="right"/>
        <w:rPr>
          <w:rFonts w:ascii="Arial" w:hAnsi="Arial" w:cs="Arial"/>
          <w:b/>
          <w:sz w:val="24"/>
          <w:szCs w:val="24"/>
          <w:lang w:val="es-ES"/>
        </w:rPr>
      </w:pPr>
      <w:r>
        <w:rPr>
          <w:rFonts w:ascii="Arial" w:hAnsi="Arial" w:cs="Arial"/>
          <w:b/>
          <w:sz w:val="24"/>
          <w:szCs w:val="24"/>
          <w:lang w:val="es-ES"/>
        </w:rPr>
        <w:t>TLAXCOAPAN, HIDALGO AGOSTO</w:t>
      </w:r>
      <w:r w:rsidR="00096BD0">
        <w:rPr>
          <w:rFonts w:ascii="Arial" w:hAnsi="Arial" w:cs="Arial"/>
          <w:b/>
          <w:sz w:val="24"/>
          <w:szCs w:val="24"/>
          <w:lang w:val="es-ES"/>
        </w:rPr>
        <w:t xml:space="preserve"> 2021</w:t>
      </w:r>
    </w:p>
    <w:p w:rsidR="00096BD0" w:rsidRDefault="00096BD0">
      <w:pPr>
        <w:rPr>
          <w:lang w:val="es-ES"/>
        </w:rPr>
      </w:pPr>
    </w:p>
    <w:p w:rsidR="00096BD0" w:rsidRDefault="00096BD0">
      <w:pPr>
        <w:rPr>
          <w:lang w:val="es-ES"/>
        </w:rPr>
      </w:pPr>
    </w:p>
    <w:p w:rsidR="00096BD0" w:rsidRDefault="00096BD0">
      <w:pPr>
        <w:rPr>
          <w:lang w:val="es-ES"/>
        </w:rPr>
      </w:pPr>
    </w:p>
    <w:p w:rsidR="00096BD0" w:rsidRDefault="009D45DC" w:rsidP="009D45DC">
      <w:pPr>
        <w:jc w:val="center"/>
        <w:rPr>
          <w:rFonts w:ascii="Arial" w:hAnsi="Arial" w:cs="Arial"/>
          <w:b/>
          <w:sz w:val="24"/>
          <w:szCs w:val="24"/>
        </w:rPr>
      </w:pPr>
      <w:r w:rsidRPr="009D45DC">
        <w:rPr>
          <w:rFonts w:ascii="Arial" w:hAnsi="Arial" w:cs="Arial"/>
          <w:b/>
          <w:sz w:val="24"/>
          <w:szCs w:val="24"/>
        </w:rPr>
        <w:lastRenderedPageBreak/>
        <w:t>INDICE</w:t>
      </w:r>
    </w:p>
    <w:p w:rsidR="009D45DC" w:rsidRDefault="009D45DC" w:rsidP="009D45DC">
      <w:pPr>
        <w:jc w:val="center"/>
        <w:rPr>
          <w:rFonts w:ascii="Arial" w:hAnsi="Arial" w:cs="Arial"/>
          <w:b/>
          <w:sz w:val="24"/>
          <w:szCs w:val="24"/>
        </w:rPr>
      </w:pPr>
    </w:p>
    <w:p w:rsidR="009D45DC" w:rsidRDefault="009D45DC" w:rsidP="009D45DC">
      <w:pPr>
        <w:jc w:val="center"/>
        <w:rPr>
          <w:rFonts w:ascii="Arial" w:hAnsi="Arial" w:cs="Arial"/>
          <w:b/>
          <w:sz w:val="24"/>
          <w:szCs w:val="24"/>
        </w:rPr>
      </w:pPr>
    </w:p>
    <w:p w:rsidR="009D45DC" w:rsidRDefault="009D45DC" w:rsidP="009D45DC">
      <w:pPr>
        <w:jc w:val="center"/>
        <w:rPr>
          <w:rFonts w:ascii="Arial" w:hAnsi="Arial" w:cs="Arial"/>
          <w:b/>
          <w:sz w:val="24"/>
          <w:szCs w:val="24"/>
        </w:rPr>
      </w:pPr>
    </w:p>
    <w:p w:rsidR="009D45DC" w:rsidRDefault="009D45DC" w:rsidP="009D45DC">
      <w:pPr>
        <w:rPr>
          <w:rFonts w:ascii="Arial" w:hAnsi="Arial" w:cs="Arial"/>
          <w:b/>
          <w:sz w:val="24"/>
          <w:szCs w:val="24"/>
        </w:rPr>
      </w:pPr>
      <w:r>
        <w:rPr>
          <w:rFonts w:ascii="Arial" w:hAnsi="Arial" w:cs="Arial"/>
          <w:b/>
          <w:sz w:val="24"/>
          <w:szCs w:val="24"/>
        </w:rPr>
        <w:t>EXPOSICIÒN DE MOTIVOS……………………………………………………………</w:t>
      </w:r>
      <w:r w:rsidR="00F1211D">
        <w:rPr>
          <w:rFonts w:ascii="Arial" w:hAnsi="Arial" w:cs="Arial"/>
          <w:b/>
          <w:sz w:val="24"/>
          <w:szCs w:val="24"/>
        </w:rPr>
        <w:t>.</w:t>
      </w:r>
      <w:r w:rsidR="00AB7FB4">
        <w:rPr>
          <w:rFonts w:ascii="Arial" w:hAnsi="Arial" w:cs="Arial"/>
          <w:b/>
          <w:sz w:val="24"/>
          <w:szCs w:val="24"/>
        </w:rPr>
        <w:t>3</w:t>
      </w:r>
    </w:p>
    <w:p w:rsidR="009D45DC" w:rsidRDefault="009D45DC" w:rsidP="009D45DC">
      <w:pPr>
        <w:rPr>
          <w:rFonts w:ascii="Arial" w:hAnsi="Arial" w:cs="Arial"/>
          <w:b/>
          <w:sz w:val="24"/>
          <w:szCs w:val="24"/>
        </w:rPr>
      </w:pPr>
      <w:r>
        <w:rPr>
          <w:rFonts w:ascii="Arial" w:hAnsi="Arial" w:cs="Arial"/>
          <w:b/>
          <w:sz w:val="24"/>
          <w:szCs w:val="24"/>
        </w:rPr>
        <w:t xml:space="preserve">CAPITULO I </w:t>
      </w:r>
    </w:p>
    <w:p w:rsidR="00F1211D" w:rsidRDefault="009D45DC" w:rsidP="009D45DC">
      <w:pPr>
        <w:rPr>
          <w:rFonts w:ascii="Arial" w:hAnsi="Arial" w:cs="Arial"/>
          <w:b/>
          <w:sz w:val="24"/>
          <w:szCs w:val="24"/>
        </w:rPr>
      </w:pPr>
      <w:r>
        <w:rPr>
          <w:rFonts w:ascii="Arial" w:hAnsi="Arial" w:cs="Arial"/>
          <w:b/>
          <w:sz w:val="24"/>
          <w:szCs w:val="24"/>
        </w:rPr>
        <w:t>Disposiciones Generales………………………………………………………………</w:t>
      </w:r>
      <w:r w:rsidR="00F1211D">
        <w:rPr>
          <w:rFonts w:ascii="Arial" w:hAnsi="Arial" w:cs="Arial"/>
          <w:b/>
          <w:sz w:val="24"/>
          <w:szCs w:val="24"/>
        </w:rPr>
        <w:t>.</w:t>
      </w:r>
      <w:r w:rsidR="00AB7FB4">
        <w:rPr>
          <w:rFonts w:ascii="Arial" w:hAnsi="Arial" w:cs="Arial"/>
          <w:b/>
          <w:sz w:val="24"/>
          <w:szCs w:val="24"/>
        </w:rPr>
        <w:t>4</w:t>
      </w:r>
    </w:p>
    <w:p w:rsidR="009D45DC" w:rsidRDefault="009D45DC" w:rsidP="009D45DC">
      <w:pPr>
        <w:rPr>
          <w:rFonts w:ascii="Arial" w:hAnsi="Arial" w:cs="Arial"/>
          <w:b/>
          <w:sz w:val="24"/>
          <w:szCs w:val="24"/>
        </w:rPr>
      </w:pPr>
      <w:r>
        <w:rPr>
          <w:rFonts w:ascii="Arial" w:hAnsi="Arial" w:cs="Arial"/>
          <w:b/>
          <w:sz w:val="24"/>
          <w:szCs w:val="24"/>
        </w:rPr>
        <w:t>CAPITULO II</w:t>
      </w:r>
    </w:p>
    <w:p w:rsidR="009D45DC" w:rsidRDefault="001E6F15" w:rsidP="009D45DC">
      <w:pPr>
        <w:rPr>
          <w:rFonts w:ascii="Arial" w:hAnsi="Arial" w:cs="Arial"/>
          <w:b/>
          <w:sz w:val="24"/>
          <w:szCs w:val="24"/>
        </w:rPr>
      </w:pPr>
      <w:r>
        <w:rPr>
          <w:rFonts w:ascii="Arial" w:hAnsi="Arial" w:cs="Arial"/>
          <w:b/>
          <w:sz w:val="24"/>
          <w:szCs w:val="24"/>
        </w:rPr>
        <w:t>De las Atribuciones de la Instancia Municipal para el Desarrollo de las Mujeres</w:t>
      </w:r>
      <w:r w:rsidR="009D45DC">
        <w:rPr>
          <w:rFonts w:ascii="Arial" w:hAnsi="Arial" w:cs="Arial"/>
          <w:b/>
          <w:sz w:val="24"/>
          <w:szCs w:val="24"/>
        </w:rPr>
        <w:t>……………………………………………………………………………………</w:t>
      </w:r>
      <w:r w:rsidR="00AB7FB4">
        <w:rPr>
          <w:rFonts w:ascii="Arial" w:hAnsi="Arial" w:cs="Arial"/>
          <w:b/>
          <w:sz w:val="24"/>
          <w:szCs w:val="24"/>
        </w:rPr>
        <w:t>.6</w:t>
      </w:r>
    </w:p>
    <w:p w:rsidR="009D45DC" w:rsidRDefault="009D45DC" w:rsidP="009D45DC">
      <w:pPr>
        <w:rPr>
          <w:rFonts w:ascii="Arial" w:hAnsi="Arial" w:cs="Arial"/>
          <w:b/>
          <w:sz w:val="24"/>
          <w:szCs w:val="24"/>
        </w:rPr>
      </w:pPr>
      <w:r>
        <w:rPr>
          <w:rFonts w:ascii="Arial" w:hAnsi="Arial" w:cs="Arial"/>
          <w:b/>
          <w:sz w:val="24"/>
          <w:szCs w:val="24"/>
        </w:rPr>
        <w:t xml:space="preserve">CAPITULO III </w:t>
      </w:r>
    </w:p>
    <w:p w:rsidR="009D45DC" w:rsidRDefault="001E6F15" w:rsidP="009D45DC">
      <w:pPr>
        <w:rPr>
          <w:rFonts w:ascii="Arial" w:hAnsi="Arial" w:cs="Arial"/>
          <w:b/>
          <w:sz w:val="24"/>
          <w:szCs w:val="24"/>
        </w:rPr>
      </w:pPr>
      <w:r>
        <w:rPr>
          <w:rFonts w:ascii="Arial" w:hAnsi="Arial" w:cs="Arial"/>
          <w:b/>
          <w:sz w:val="24"/>
          <w:szCs w:val="24"/>
        </w:rPr>
        <w:t>De la Titular de la Instancia Municipal para el Desarrollo de las Mujeres</w:t>
      </w:r>
      <w:r w:rsidR="00A217DD">
        <w:rPr>
          <w:rFonts w:ascii="Arial" w:hAnsi="Arial" w:cs="Arial"/>
          <w:b/>
          <w:sz w:val="24"/>
          <w:szCs w:val="24"/>
        </w:rPr>
        <w:t>…………………………………………………………………………………...</w:t>
      </w:r>
      <w:r w:rsidR="007404D0">
        <w:rPr>
          <w:rFonts w:ascii="Arial" w:hAnsi="Arial" w:cs="Arial"/>
          <w:b/>
          <w:sz w:val="24"/>
          <w:szCs w:val="24"/>
        </w:rPr>
        <w:t>..7</w:t>
      </w:r>
    </w:p>
    <w:p w:rsidR="009D45DC" w:rsidRDefault="009D45DC" w:rsidP="009D45DC">
      <w:pPr>
        <w:rPr>
          <w:rFonts w:ascii="Arial" w:hAnsi="Arial" w:cs="Arial"/>
          <w:b/>
          <w:sz w:val="24"/>
          <w:szCs w:val="24"/>
        </w:rPr>
      </w:pPr>
      <w:r>
        <w:rPr>
          <w:rFonts w:ascii="Arial" w:hAnsi="Arial" w:cs="Arial"/>
          <w:b/>
          <w:sz w:val="24"/>
          <w:szCs w:val="24"/>
        </w:rPr>
        <w:t xml:space="preserve">CAPITULO IV </w:t>
      </w:r>
    </w:p>
    <w:p w:rsidR="00F1211D" w:rsidRDefault="009D45DC" w:rsidP="009D45DC">
      <w:pPr>
        <w:rPr>
          <w:rFonts w:ascii="Arial" w:hAnsi="Arial" w:cs="Arial"/>
          <w:b/>
          <w:sz w:val="24"/>
          <w:szCs w:val="24"/>
        </w:rPr>
      </w:pPr>
      <w:r>
        <w:rPr>
          <w:rFonts w:ascii="Arial" w:hAnsi="Arial" w:cs="Arial"/>
          <w:b/>
          <w:sz w:val="24"/>
          <w:szCs w:val="24"/>
        </w:rPr>
        <w:t xml:space="preserve">Funciones del Personal de la Instancia </w:t>
      </w:r>
      <w:r w:rsidR="00F1211D">
        <w:rPr>
          <w:rFonts w:ascii="Arial" w:hAnsi="Arial" w:cs="Arial"/>
          <w:b/>
          <w:sz w:val="24"/>
          <w:szCs w:val="24"/>
        </w:rPr>
        <w:t>……………………………………………</w:t>
      </w:r>
      <w:r w:rsidR="00102ABA">
        <w:rPr>
          <w:rFonts w:ascii="Arial" w:hAnsi="Arial" w:cs="Arial"/>
          <w:b/>
          <w:sz w:val="24"/>
          <w:szCs w:val="24"/>
        </w:rPr>
        <w:t>..8</w:t>
      </w:r>
    </w:p>
    <w:p w:rsidR="009D45DC" w:rsidRDefault="009D45DC" w:rsidP="009D45DC">
      <w:pPr>
        <w:rPr>
          <w:rFonts w:ascii="Arial" w:hAnsi="Arial" w:cs="Arial"/>
          <w:b/>
          <w:sz w:val="24"/>
          <w:szCs w:val="24"/>
        </w:rPr>
      </w:pPr>
      <w:r>
        <w:rPr>
          <w:rFonts w:ascii="Arial" w:hAnsi="Arial" w:cs="Arial"/>
          <w:b/>
          <w:sz w:val="24"/>
          <w:szCs w:val="24"/>
        </w:rPr>
        <w:t xml:space="preserve">CAPITULO V </w:t>
      </w:r>
    </w:p>
    <w:p w:rsidR="00AC4434" w:rsidRDefault="009D45DC" w:rsidP="009D45DC">
      <w:pPr>
        <w:rPr>
          <w:rFonts w:ascii="Arial" w:hAnsi="Arial" w:cs="Arial"/>
          <w:b/>
          <w:sz w:val="24"/>
          <w:szCs w:val="24"/>
        </w:rPr>
      </w:pPr>
      <w:r>
        <w:rPr>
          <w:rFonts w:ascii="Arial" w:hAnsi="Arial" w:cs="Arial"/>
          <w:b/>
          <w:sz w:val="24"/>
          <w:szCs w:val="24"/>
        </w:rPr>
        <w:t xml:space="preserve">Del Patrimonio de la Instancia Municipal para el Desarrollo de las </w:t>
      </w:r>
    </w:p>
    <w:p w:rsidR="009D45DC" w:rsidRDefault="009D45DC" w:rsidP="009D45DC">
      <w:pPr>
        <w:rPr>
          <w:rFonts w:ascii="Arial" w:hAnsi="Arial" w:cs="Arial"/>
          <w:b/>
          <w:sz w:val="24"/>
          <w:szCs w:val="24"/>
        </w:rPr>
      </w:pPr>
      <w:r>
        <w:rPr>
          <w:rFonts w:ascii="Arial" w:hAnsi="Arial" w:cs="Arial"/>
          <w:b/>
          <w:sz w:val="24"/>
          <w:szCs w:val="24"/>
        </w:rPr>
        <w:t>Mujeres</w:t>
      </w:r>
      <w:r w:rsidR="00AC4434">
        <w:rPr>
          <w:rFonts w:ascii="Arial" w:hAnsi="Arial" w:cs="Arial"/>
          <w:b/>
          <w:sz w:val="24"/>
          <w:szCs w:val="24"/>
        </w:rPr>
        <w:t>…………………………………………………………………………………...11</w:t>
      </w:r>
    </w:p>
    <w:p w:rsidR="009D45DC" w:rsidRDefault="00F1211D" w:rsidP="009D45DC">
      <w:pPr>
        <w:rPr>
          <w:rFonts w:ascii="Arial" w:hAnsi="Arial" w:cs="Arial"/>
          <w:b/>
          <w:sz w:val="24"/>
          <w:szCs w:val="24"/>
        </w:rPr>
      </w:pPr>
      <w:r>
        <w:rPr>
          <w:rFonts w:ascii="Arial" w:hAnsi="Arial" w:cs="Arial"/>
          <w:b/>
          <w:sz w:val="24"/>
          <w:szCs w:val="24"/>
        </w:rPr>
        <w:t>TRANSITOR</w:t>
      </w:r>
      <w:r w:rsidR="007A3360">
        <w:rPr>
          <w:rFonts w:ascii="Arial" w:hAnsi="Arial" w:cs="Arial"/>
          <w:b/>
          <w:sz w:val="24"/>
          <w:szCs w:val="24"/>
        </w:rPr>
        <w:t>IOS…………………………………………………………………………12</w:t>
      </w:r>
    </w:p>
    <w:p w:rsidR="009D45DC" w:rsidRDefault="009D45DC" w:rsidP="009D45DC">
      <w:pPr>
        <w:rPr>
          <w:rFonts w:ascii="Arial" w:hAnsi="Arial" w:cs="Arial"/>
          <w:b/>
          <w:sz w:val="24"/>
          <w:szCs w:val="24"/>
        </w:rPr>
      </w:pPr>
    </w:p>
    <w:p w:rsidR="009D45DC" w:rsidRDefault="009D45DC" w:rsidP="009D45DC">
      <w:pPr>
        <w:jc w:val="center"/>
        <w:rPr>
          <w:rFonts w:ascii="Arial" w:hAnsi="Arial" w:cs="Arial"/>
          <w:b/>
          <w:sz w:val="24"/>
          <w:szCs w:val="24"/>
        </w:rPr>
      </w:pPr>
    </w:p>
    <w:p w:rsidR="009D45DC" w:rsidRDefault="009D45DC" w:rsidP="009D45DC">
      <w:pPr>
        <w:jc w:val="center"/>
        <w:rPr>
          <w:rFonts w:ascii="Arial" w:hAnsi="Arial" w:cs="Arial"/>
          <w:b/>
          <w:sz w:val="24"/>
          <w:szCs w:val="24"/>
        </w:rPr>
      </w:pPr>
    </w:p>
    <w:p w:rsidR="009D45DC" w:rsidRDefault="009D45DC" w:rsidP="009D45DC">
      <w:pPr>
        <w:jc w:val="center"/>
        <w:rPr>
          <w:rFonts w:ascii="Arial" w:hAnsi="Arial" w:cs="Arial"/>
          <w:b/>
          <w:sz w:val="24"/>
          <w:szCs w:val="24"/>
        </w:rPr>
      </w:pPr>
    </w:p>
    <w:p w:rsidR="009D45DC" w:rsidRDefault="009D45DC" w:rsidP="009D45DC">
      <w:pPr>
        <w:jc w:val="center"/>
        <w:rPr>
          <w:rFonts w:ascii="Arial" w:hAnsi="Arial" w:cs="Arial"/>
          <w:b/>
          <w:sz w:val="24"/>
          <w:szCs w:val="24"/>
        </w:rPr>
      </w:pPr>
    </w:p>
    <w:p w:rsidR="009D45DC" w:rsidRDefault="009D45DC" w:rsidP="009D45DC">
      <w:pPr>
        <w:jc w:val="center"/>
        <w:rPr>
          <w:rFonts w:ascii="Arial" w:hAnsi="Arial" w:cs="Arial"/>
          <w:b/>
          <w:sz w:val="24"/>
          <w:szCs w:val="24"/>
        </w:rPr>
      </w:pPr>
    </w:p>
    <w:p w:rsidR="009D45DC" w:rsidRDefault="009D45DC" w:rsidP="009D45DC">
      <w:pPr>
        <w:jc w:val="center"/>
        <w:rPr>
          <w:rFonts w:ascii="Arial" w:hAnsi="Arial" w:cs="Arial"/>
          <w:b/>
          <w:sz w:val="24"/>
          <w:szCs w:val="24"/>
        </w:rPr>
      </w:pPr>
    </w:p>
    <w:p w:rsidR="009D45DC" w:rsidRDefault="009D45DC" w:rsidP="009D45DC">
      <w:pPr>
        <w:jc w:val="center"/>
        <w:rPr>
          <w:rFonts w:ascii="Arial" w:hAnsi="Arial" w:cs="Arial"/>
          <w:b/>
          <w:sz w:val="24"/>
          <w:szCs w:val="24"/>
        </w:rPr>
      </w:pPr>
    </w:p>
    <w:p w:rsidR="009D45DC" w:rsidRDefault="009D45DC" w:rsidP="009D45DC">
      <w:pPr>
        <w:jc w:val="center"/>
        <w:rPr>
          <w:rFonts w:ascii="Arial" w:hAnsi="Arial" w:cs="Arial"/>
          <w:b/>
          <w:sz w:val="24"/>
          <w:szCs w:val="24"/>
        </w:rPr>
      </w:pPr>
    </w:p>
    <w:p w:rsidR="009D45DC" w:rsidRDefault="009D45DC" w:rsidP="009D45DC">
      <w:pPr>
        <w:jc w:val="center"/>
        <w:rPr>
          <w:rFonts w:ascii="Arial" w:hAnsi="Arial" w:cs="Arial"/>
          <w:b/>
          <w:sz w:val="24"/>
          <w:szCs w:val="24"/>
        </w:rPr>
      </w:pPr>
    </w:p>
    <w:p w:rsidR="00F1211D" w:rsidRDefault="00F1211D" w:rsidP="00F1211D">
      <w:pPr>
        <w:rPr>
          <w:rFonts w:ascii="Arial" w:hAnsi="Arial" w:cs="Arial"/>
          <w:b/>
          <w:sz w:val="24"/>
          <w:szCs w:val="24"/>
        </w:rPr>
      </w:pPr>
    </w:p>
    <w:p w:rsidR="00096BD0" w:rsidRDefault="003505B1" w:rsidP="00F1211D">
      <w:pPr>
        <w:jc w:val="center"/>
        <w:rPr>
          <w:rFonts w:ascii="Arial" w:hAnsi="Arial" w:cs="Arial"/>
          <w:b/>
          <w:sz w:val="24"/>
          <w:szCs w:val="24"/>
          <w:lang w:val="es-ES"/>
        </w:rPr>
      </w:pPr>
      <w:r w:rsidRPr="009D45DC">
        <w:rPr>
          <w:rFonts w:ascii="Arial" w:hAnsi="Arial" w:cs="Arial"/>
          <w:b/>
          <w:sz w:val="24"/>
          <w:szCs w:val="24"/>
          <w:lang w:val="es-ES"/>
        </w:rPr>
        <w:t>E</w:t>
      </w:r>
      <w:r w:rsidRPr="003505B1">
        <w:rPr>
          <w:rFonts w:ascii="Arial" w:hAnsi="Arial" w:cs="Arial"/>
          <w:b/>
          <w:sz w:val="24"/>
          <w:szCs w:val="24"/>
          <w:lang w:val="es-ES"/>
        </w:rPr>
        <w:t>XPOSICIÒN DE MOTIVOS</w:t>
      </w:r>
    </w:p>
    <w:p w:rsidR="00F1211D" w:rsidRDefault="00F1211D" w:rsidP="00F1211D">
      <w:pPr>
        <w:jc w:val="center"/>
        <w:rPr>
          <w:rFonts w:ascii="Arial" w:hAnsi="Arial" w:cs="Arial"/>
          <w:b/>
          <w:sz w:val="24"/>
          <w:szCs w:val="24"/>
          <w:lang w:val="es-ES"/>
        </w:rPr>
      </w:pPr>
    </w:p>
    <w:p w:rsidR="003505B1" w:rsidRDefault="003505B1" w:rsidP="003505B1">
      <w:pPr>
        <w:jc w:val="both"/>
        <w:rPr>
          <w:rFonts w:ascii="Arial" w:hAnsi="Arial" w:cs="Arial"/>
          <w:sz w:val="24"/>
          <w:szCs w:val="24"/>
        </w:rPr>
      </w:pPr>
      <w:r w:rsidRPr="003505B1">
        <w:rPr>
          <w:rFonts w:ascii="Arial" w:hAnsi="Arial" w:cs="Arial"/>
          <w:sz w:val="24"/>
          <w:szCs w:val="24"/>
        </w:rPr>
        <w:t>El H. Ayu</w:t>
      </w:r>
      <w:r>
        <w:rPr>
          <w:rFonts w:ascii="Arial" w:hAnsi="Arial" w:cs="Arial"/>
          <w:sz w:val="24"/>
          <w:szCs w:val="24"/>
        </w:rPr>
        <w:t>ntamiento de Tlaxcoapan</w:t>
      </w:r>
      <w:r w:rsidRPr="003505B1">
        <w:rPr>
          <w:rFonts w:ascii="Arial" w:hAnsi="Arial" w:cs="Arial"/>
          <w:sz w:val="24"/>
          <w:szCs w:val="24"/>
        </w:rPr>
        <w:t>,</w:t>
      </w:r>
      <w:r>
        <w:rPr>
          <w:rFonts w:ascii="Arial" w:hAnsi="Arial" w:cs="Arial"/>
          <w:sz w:val="24"/>
          <w:szCs w:val="24"/>
        </w:rPr>
        <w:t xml:space="preserve"> Hgo. </w:t>
      </w:r>
      <w:r w:rsidRPr="003505B1">
        <w:rPr>
          <w:rFonts w:ascii="Arial" w:hAnsi="Arial" w:cs="Arial"/>
          <w:sz w:val="24"/>
          <w:szCs w:val="24"/>
        </w:rPr>
        <w:t>En uso de las facultades que le confieren las</w:t>
      </w:r>
      <w:r>
        <w:t xml:space="preserve"> </w:t>
      </w:r>
      <w:r w:rsidRPr="003505B1">
        <w:rPr>
          <w:rFonts w:ascii="Arial" w:hAnsi="Arial" w:cs="Arial"/>
          <w:sz w:val="24"/>
          <w:szCs w:val="24"/>
        </w:rPr>
        <w:t>fracciones I, II del Artículo 115 de la Constitución Política de los Estados Unidos Mexicano</w:t>
      </w:r>
      <w:r w:rsidR="000B3D78">
        <w:rPr>
          <w:rFonts w:ascii="Arial" w:hAnsi="Arial" w:cs="Arial"/>
          <w:sz w:val="24"/>
          <w:szCs w:val="24"/>
        </w:rPr>
        <w:t xml:space="preserve">s, los Artículos 115, 116, y 123 </w:t>
      </w:r>
      <w:r w:rsidRPr="003505B1">
        <w:rPr>
          <w:rFonts w:ascii="Arial" w:hAnsi="Arial" w:cs="Arial"/>
          <w:sz w:val="24"/>
          <w:szCs w:val="24"/>
        </w:rPr>
        <w:t xml:space="preserve"> de la Constitución Política del Estado Libre y soberano de Hidalgo, la Ley Orgánica Municipal reconoce, que el Ayuntamiento es el órgano supremo del gobierno municipal, que administra libremente su hacienda y está facultado para expedir la normatividad que regule su actuar y el de sus habitantes. </w:t>
      </w:r>
    </w:p>
    <w:p w:rsidR="003505B1" w:rsidRDefault="003505B1" w:rsidP="003505B1">
      <w:pPr>
        <w:jc w:val="both"/>
        <w:rPr>
          <w:rFonts w:ascii="Arial" w:hAnsi="Arial" w:cs="Arial"/>
          <w:sz w:val="24"/>
          <w:szCs w:val="24"/>
        </w:rPr>
      </w:pPr>
      <w:r w:rsidRPr="003505B1">
        <w:rPr>
          <w:rFonts w:ascii="Arial" w:hAnsi="Arial" w:cs="Arial"/>
          <w:sz w:val="24"/>
          <w:szCs w:val="24"/>
        </w:rPr>
        <w:t xml:space="preserve">En el párrafo segundo, de la fracción II, del artículo 115, de la Constitución Federal, establece que los ayuntamientos tendrán facultades para aprobar de acuerdo con las leyes en materia municipal los Bandos de Policía y Gobierno, los Reglamentos y demás disposiciones legales que organicen la Administración Pública Municipal y regulen las materias, procedimientos y funciones de su competencia. </w:t>
      </w:r>
    </w:p>
    <w:p w:rsidR="00EE3BE4" w:rsidRDefault="003505B1" w:rsidP="003505B1">
      <w:pPr>
        <w:jc w:val="both"/>
        <w:rPr>
          <w:rFonts w:ascii="Arial" w:hAnsi="Arial" w:cs="Arial"/>
          <w:sz w:val="24"/>
          <w:szCs w:val="24"/>
        </w:rPr>
      </w:pPr>
      <w:r w:rsidRPr="003505B1">
        <w:rPr>
          <w:rFonts w:ascii="Arial" w:hAnsi="Arial" w:cs="Arial"/>
          <w:sz w:val="24"/>
          <w:szCs w:val="24"/>
        </w:rPr>
        <w:t xml:space="preserve">Los ayuntamientos están facultados para expedir o reformar los Bandos de Policía y Gobierno, Reglamentos, circulares y disposiciones administrativas de observancia general, en el ámbito de sus respectivas jurisdicciones, y deben proveer a la esfera administrativa todo lo necesario para el mejor desempeño de las funciones que le competen, lo anterior de conformidad a la Ley Orgánica Municipal del Estado de Hidalgo. </w:t>
      </w:r>
    </w:p>
    <w:p w:rsidR="00EE3BE4" w:rsidRDefault="00CC5C03" w:rsidP="003505B1">
      <w:pPr>
        <w:jc w:val="both"/>
        <w:rPr>
          <w:rFonts w:ascii="Arial" w:hAnsi="Arial" w:cs="Arial"/>
          <w:sz w:val="24"/>
          <w:szCs w:val="24"/>
        </w:rPr>
      </w:pPr>
      <w:r>
        <w:rPr>
          <w:rFonts w:ascii="Arial" w:hAnsi="Arial" w:cs="Arial"/>
          <w:sz w:val="24"/>
          <w:szCs w:val="24"/>
        </w:rPr>
        <w:t>El presente Reglamento Interior regula</w:t>
      </w:r>
      <w:r w:rsidR="003505B1" w:rsidRPr="003505B1">
        <w:rPr>
          <w:rFonts w:ascii="Arial" w:hAnsi="Arial" w:cs="Arial"/>
          <w:sz w:val="24"/>
          <w:szCs w:val="24"/>
        </w:rPr>
        <w:t xml:space="preserve"> todas y cada una de las actividades de quienes conforman esta administración</w:t>
      </w:r>
      <w:r>
        <w:rPr>
          <w:rFonts w:ascii="Arial" w:hAnsi="Arial" w:cs="Arial"/>
          <w:sz w:val="24"/>
          <w:szCs w:val="24"/>
        </w:rPr>
        <w:t xml:space="preserve"> pública municipal</w:t>
      </w:r>
      <w:r w:rsidR="003505B1" w:rsidRPr="003505B1">
        <w:rPr>
          <w:rFonts w:ascii="Arial" w:hAnsi="Arial" w:cs="Arial"/>
          <w:sz w:val="24"/>
          <w:szCs w:val="24"/>
        </w:rPr>
        <w:t xml:space="preserve">, con la finalidad de poder sentar las bases para la convivencia social y en todo momento, la prevención de los conflictos que se puedan suscitar entre las instituciones y personas que se desempeñan dentro del servicio público municipal y la ciudadanía. </w:t>
      </w:r>
    </w:p>
    <w:p w:rsidR="00CC5C03" w:rsidRDefault="00CC5C03" w:rsidP="00CC5C03">
      <w:pPr>
        <w:jc w:val="both"/>
        <w:rPr>
          <w:rFonts w:ascii="Arial" w:hAnsi="Arial" w:cs="Arial"/>
          <w:sz w:val="24"/>
          <w:szCs w:val="24"/>
        </w:rPr>
      </w:pPr>
      <w:r>
        <w:rPr>
          <w:rFonts w:ascii="Arial" w:hAnsi="Arial" w:cs="Arial"/>
          <w:sz w:val="24"/>
          <w:szCs w:val="24"/>
        </w:rPr>
        <w:t>Dentro del presente ordenamiento se describe</w:t>
      </w:r>
      <w:r w:rsidR="000B3D78" w:rsidRPr="003505B1">
        <w:rPr>
          <w:rFonts w:ascii="Arial" w:hAnsi="Arial" w:cs="Arial"/>
          <w:sz w:val="24"/>
          <w:szCs w:val="24"/>
        </w:rPr>
        <w:t xml:space="preserve"> la integración de la estructura administrativa municipal, y las funciones específicas que cada una de estas áreas debe desempeñar; de esta forma se pretende dar rumbo y certeza a la función administrativa, con la finalidad de que cada uno de los servidores públicos tenga las herramientas legales de su actuar, otorgándoles las atribuciones que puede desempeñar legalmente</w:t>
      </w:r>
      <w:r>
        <w:rPr>
          <w:rFonts w:ascii="Arial" w:hAnsi="Arial" w:cs="Arial"/>
          <w:sz w:val="24"/>
          <w:szCs w:val="24"/>
        </w:rPr>
        <w:t xml:space="preserve"> </w:t>
      </w:r>
      <w:r w:rsidR="00D3411F">
        <w:rPr>
          <w:rFonts w:ascii="Arial" w:hAnsi="Arial" w:cs="Arial"/>
          <w:sz w:val="24"/>
          <w:szCs w:val="24"/>
        </w:rPr>
        <w:t xml:space="preserve">y a la </w:t>
      </w:r>
      <w:r w:rsidR="002779EC">
        <w:rPr>
          <w:rFonts w:ascii="Arial" w:hAnsi="Arial" w:cs="Arial"/>
          <w:sz w:val="24"/>
          <w:szCs w:val="24"/>
        </w:rPr>
        <w:t>vez permitirá</w:t>
      </w:r>
      <w:r w:rsidRPr="003505B1">
        <w:rPr>
          <w:rFonts w:ascii="Arial" w:hAnsi="Arial" w:cs="Arial"/>
          <w:sz w:val="24"/>
          <w:szCs w:val="24"/>
        </w:rPr>
        <w:t xml:space="preserve"> medir y evaluar su desempeño, garantizando que los actos de autoridad de los servidores públicos, se lleven a cabo bajo el principio de legalidad y acorde con las facultades que les confieren la ley orgánica municipal y el presente reglamento. </w:t>
      </w:r>
    </w:p>
    <w:p w:rsidR="000B3D78" w:rsidRDefault="000B3D78" w:rsidP="003505B1">
      <w:pPr>
        <w:jc w:val="both"/>
        <w:rPr>
          <w:rFonts w:ascii="Arial" w:hAnsi="Arial" w:cs="Arial"/>
          <w:sz w:val="24"/>
          <w:szCs w:val="24"/>
        </w:rPr>
      </w:pPr>
    </w:p>
    <w:p w:rsidR="002779EC" w:rsidRDefault="002779EC" w:rsidP="003505B1">
      <w:pPr>
        <w:jc w:val="both"/>
        <w:rPr>
          <w:rFonts w:ascii="Arial" w:hAnsi="Arial" w:cs="Arial"/>
          <w:sz w:val="24"/>
          <w:szCs w:val="24"/>
        </w:rPr>
      </w:pPr>
    </w:p>
    <w:p w:rsidR="002779EC" w:rsidRDefault="002779EC" w:rsidP="003505B1">
      <w:pPr>
        <w:jc w:val="both"/>
        <w:rPr>
          <w:rFonts w:ascii="Arial" w:hAnsi="Arial" w:cs="Arial"/>
          <w:sz w:val="24"/>
          <w:szCs w:val="24"/>
        </w:rPr>
      </w:pPr>
    </w:p>
    <w:p w:rsidR="009D45DC" w:rsidRDefault="009D45DC" w:rsidP="003505B1">
      <w:pPr>
        <w:jc w:val="both"/>
        <w:rPr>
          <w:rFonts w:ascii="Arial" w:hAnsi="Arial" w:cs="Arial"/>
          <w:sz w:val="24"/>
          <w:szCs w:val="24"/>
        </w:rPr>
      </w:pPr>
    </w:p>
    <w:p w:rsidR="00EE3BE4" w:rsidRDefault="003505B1" w:rsidP="003505B1">
      <w:pPr>
        <w:jc w:val="both"/>
        <w:rPr>
          <w:rFonts w:ascii="Arial" w:hAnsi="Arial" w:cs="Arial"/>
          <w:sz w:val="24"/>
          <w:szCs w:val="24"/>
        </w:rPr>
      </w:pPr>
      <w:r w:rsidRPr="003505B1">
        <w:rPr>
          <w:rFonts w:ascii="Arial" w:hAnsi="Arial" w:cs="Arial"/>
          <w:sz w:val="24"/>
          <w:szCs w:val="24"/>
        </w:rPr>
        <w:t xml:space="preserve">El gobierno municipal </w:t>
      </w:r>
      <w:r w:rsidR="002779EC">
        <w:rPr>
          <w:rFonts w:ascii="Arial" w:hAnsi="Arial" w:cs="Arial"/>
          <w:sz w:val="24"/>
          <w:szCs w:val="24"/>
        </w:rPr>
        <w:t xml:space="preserve">de Tlaxcoapan, es el ente </w:t>
      </w:r>
      <w:r w:rsidRPr="003505B1">
        <w:rPr>
          <w:rFonts w:ascii="Arial" w:hAnsi="Arial" w:cs="Arial"/>
          <w:sz w:val="24"/>
          <w:szCs w:val="24"/>
        </w:rPr>
        <w:t>más cercano a la ciudadanía, por lo tanto contar con los instrumentos jurídicos necesari</w:t>
      </w:r>
      <w:r w:rsidR="002779EC">
        <w:rPr>
          <w:rFonts w:ascii="Arial" w:hAnsi="Arial" w:cs="Arial"/>
          <w:sz w:val="24"/>
          <w:szCs w:val="24"/>
        </w:rPr>
        <w:t xml:space="preserve">os para proveer de elementos </w:t>
      </w:r>
      <w:r w:rsidRPr="003505B1">
        <w:rPr>
          <w:rFonts w:ascii="Arial" w:hAnsi="Arial" w:cs="Arial"/>
          <w:sz w:val="24"/>
          <w:szCs w:val="24"/>
        </w:rPr>
        <w:t xml:space="preserve">la operatividad de la Instancia Municipal </w:t>
      </w:r>
      <w:r w:rsidR="000B3D78">
        <w:rPr>
          <w:rFonts w:ascii="Arial" w:hAnsi="Arial" w:cs="Arial"/>
          <w:sz w:val="24"/>
          <w:szCs w:val="24"/>
        </w:rPr>
        <w:t xml:space="preserve">para el Desarrollo </w:t>
      </w:r>
      <w:r w:rsidRPr="003505B1">
        <w:rPr>
          <w:rFonts w:ascii="Arial" w:hAnsi="Arial" w:cs="Arial"/>
          <w:sz w:val="24"/>
          <w:szCs w:val="24"/>
        </w:rPr>
        <w:t>de la</w:t>
      </w:r>
      <w:r w:rsidR="000B3D78">
        <w:rPr>
          <w:rFonts w:ascii="Arial" w:hAnsi="Arial" w:cs="Arial"/>
          <w:sz w:val="24"/>
          <w:szCs w:val="24"/>
        </w:rPr>
        <w:t>s</w:t>
      </w:r>
      <w:r w:rsidR="002779EC">
        <w:rPr>
          <w:rFonts w:ascii="Arial" w:hAnsi="Arial" w:cs="Arial"/>
          <w:sz w:val="24"/>
          <w:szCs w:val="24"/>
        </w:rPr>
        <w:t xml:space="preserve"> M</w:t>
      </w:r>
      <w:r w:rsidRPr="003505B1">
        <w:rPr>
          <w:rFonts w:ascii="Arial" w:hAnsi="Arial" w:cs="Arial"/>
          <w:sz w:val="24"/>
          <w:szCs w:val="24"/>
        </w:rPr>
        <w:t>ujer</w:t>
      </w:r>
      <w:r w:rsidR="000B3D78">
        <w:rPr>
          <w:rFonts w:ascii="Arial" w:hAnsi="Arial" w:cs="Arial"/>
          <w:sz w:val="24"/>
          <w:szCs w:val="24"/>
        </w:rPr>
        <w:t>es</w:t>
      </w:r>
      <w:r w:rsidRPr="003505B1">
        <w:rPr>
          <w:rFonts w:ascii="Arial" w:hAnsi="Arial" w:cs="Arial"/>
          <w:sz w:val="24"/>
          <w:szCs w:val="24"/>
        </w:rPr>
        <w:t xml:space="preserve"> es de suma importancia, para que desde esta instancia se dote a las mujeres de elementos que fomenten su</w:t>
      </w:r>
      <w:r w:rsidR="002779EC">
        <w:rPr>
          <w:rFonts w:ascii="Arial" w:hAnsi="Arial" w:cs="Arial"/>
          <w:sz w:val="24"/>
          <w:szCs w:val="24"/>
        </w:rPr>
        <w:t xml:space="preserve"> participación ciudadana</w:t>
      </w:r>
      <w:r w:rsidR="000B3D78">
        <w:rPr>
          <w:rFonts w:ascii="Arial" w:hAnsi="Arial" w:cs="Arial"/>
          <w:sz w:val="24"/>
          <w:szCs w:val="24"/>
        </w:rPr>
        <w:t xml:space="preserve"> </w:t>
      </w:r>
      <w:r w:rsidRPr="003505B1">
        <w:rPr>
          <w:rFonts w:ascii="Arial" w:hAnsi="Arial" w:cs="Arial"/>
          <w:sz w:val="24"/>
          <w:szCs w:val="24"/>
        </w:rPr>
        <w:t xml:space="preserve">generando cambios sociales, que tienen como beneficio el desarrollo y la paz social dentro de nuestro municipio. </w:t>
      </w:r>
    </w:p>
    <w:p w:rsidR="003505B1" w:rsidRPr="003505B1" w:rsidRDefault="00493549" w:rsidP="003505B1">
      <w:pPr>
        <w:jc w:val="both"/>
        <w:rPr>
          <w:rFonts w:ascii="Arial" w:hAnsi="Arial" w:cs="Arial"/>
          <w:sz w:val="24"/>
          <w:szCs w:val="24"/>
        </w:rPr>
      </w:pPr>
      <w:r>
        <w:rPr>
          <w:rFonts w:ascii="Arial" w:hAnsi="Arial" w:cs="Arial"/>
          <w:sz w:val="24"/>
          <w:szCs w:val="24"/>
        </w:rPr>
        <w:t xml:space="preserve">Es por lo </w:t>
      </w:r>
      <w:r w:rsidR="003505B1" w:rsidRPr="003505B1">
        <w:rPr>
          <w:rFonts w:ascii="Arial" w:hAnsi="Arial" w:cs="Arial"/>
          <w:sz w:val="24"/>
          <w:szCs w:val="24"/>
        </w:rPr>
        <w:t>expuesto y fund</w:t>
      </w:r>
      <w:r>
        <w:rPr>
          <w:rFonts w:ascii="Arial" w:hAnsi="Arial" w:cs="Arial"/>
          <w:sz w:val="24"/>
          <w:szCs w:val="24"/>
        </w:rPr>
        <w:t>ado y</w:t>
      </w:r>
      <w:r w:rsidR="003505B1" w:rsidRPr="003505B1">
        <w:rPr>
          <w:rFonts w:ascii="Arial" w:hAnsi="Arial" w:cs="Arial"/>
          <w:sz w:val="24"/>
          <w:szCs w:val="24"/>
        </w:rPr>
        <w:t xml:space="preserve"> de </w:t>
      </w:r>
      <w:r>
        <w:rPr>
          <w:rFonts w:ascii="Arial" w:hAnsi="Arial" w:cs="Arial"/>
          <w:sz w:val="24"/>
          <w:szCs w:val="24"/>
        </w:rPr>
        <w:t xml:space="preserve">suma relevancia </w:t>
      </w:r>
      <w:r w:rsidR="003505B1" w:rsidRPr="003505B1">
        <w:rPr>
          <w:rFonts w:ascii="Arial" w:hAnsi="Arial" w:cs="Arial"/>
          <w:sz w:val="24"/>
          <w:szCs w:val="24"/>
        </w:rPr>
        <w:t>que la administración pública m</w:t>
      </w:r>
      <w:r>
        <w:rPr>
          <w:rFonts w:ascii="Arial" w:hAnsi="Arial" w:cs="Arial"/>
          <w:sz w:val="24"/>
          <w:szCs w:val="24"/>
        </w:rPr>
        <w:t xml:space="preserve">unicipal 2020- 2024 </w:t>
      </w:r>
      <w:r w:rsidR="003505B1" w:rsidRPr="003505B1">
        <w:rPr>
          <w:rFonts w:ascii="Arial" w:hAnsi="Arial" w:cs="Arial"/>
          <w:sz w:val="24"/>
          <w:szCs w:val="24"/>
        </w:rPr>
        <w:t>cuente con los elementos jurídicos suficientes y armonizados de acuerdo al marco jurídico nacional e internacional apegado al respeto de los derechos humanos de las mujeres, para llevar a cabo su funcionamiento y la estructuración organizacional de sus unidades administrativas, ante ello, se somete a la consideración del cabildo, el siguiente proyecto de:</w:t>
      </w:r>
    </w:p>
    <w:p w:rsidR="00493549" w:rsidRDefault="00493549" w:rsidP="003505B1">
      <w:pPr>
        <w:jc w:val="both"/>
        <w:rPr>
          <w:rFonts w:ascii="Arial" w:hAnsi="Arial" w:cs="Arial"/>
          <w:sz w:val="24"/>
          <w:szCs w:val="24"/>
        </w:rPr>
      </w:pPr>
    </w:p>
    <w:p w:rsidR="00EE3BE4" w:rsidRDefault="005539A1" w:rsidP="00493549">
      <w:pPr>
        <w:jc w:val="center"/>
        <w:rPr>
          <w:rFonts w:ascii="Arial" w:hAnsi="Arial" w:cs="Arial"/>
          <w:b/>
          <w:sz w:val="24"/>
          <w:szCs w:val="24"/>
        </w:rPr>
      </w:pPr>
      <w:r>
        <w:rPr>
          <w:rFonts w:ascii="Arial" w:hAnsi="Arial" w:cs="Arial"/>
          <w:b/>
          <w:sz w:val="24"/>
          <w:szCs w:val="24"/>
        </w:rPr>
        <w:t xml:space="preserve">PROPUESTA DEL </w:t>
      </w:r>
      <w:r w:rsidR="003505B1" w:rsidRPr="00493549">
        <w:rPr>
          <w:rFonts w:ascii="Arial" w:hAnsi="Arial" w:cs="Arial"/>
          <w:b/>
          <w:sz w:val="24"/>
          <w:szCs w:val="24"/>
        </w:rPr>
        <w:t xml:space="preserve">REGLAMENTO </w:t>
      </w:r>
      <w:r w:rsidR="00493549" w:rsidRPr="00493549">
        <w:rPr>
          <w:rFonts w:ascii="Arial" w:hAnsi="Arial" w:cs="Arial"/>
          <w:b/>
          <w:sz w:val="24"/>
          <w:szCs w:val="24"/>
        </w:rPr>
        <w:t xml:space="preserve">INTERIOR </w:t>
      </w:r>
      <w:r w:rsidR="00493549">
        <w:rPr>
          <w:rFonts w:ascii="Arial" w:hAnsi="Arial" w:cs="Arial"/>
          <w:b/>
          <w:sz w:val="24"/>
          <w:szCs w:val="24"/>
        </w:rPr>
        <w:t xml:space="preserve">DE </w:t>
      </w:r>
      <w:r w:rsidR="003505B1" w:rsidRPr="00493549">
        <w:rPr>
          <w:rFonts w:ascii="Arial" w:hAnsi="Arial" w:cs="Arial"/>
          <w:b/>
          <w:sz w:val="24"/>
          <w:szCs w:val="24"/>
        </w:rPr>
        <w:t xml:space="preserve">LA INSTANCIA MUNICIPAL </w:t>
      </w:r>
      <w:r w:rsidR="00493549" w:rsidRPr="00493549">
        <w:rPr>
          <w:rFonts w:ascii="Arial" w:hAnsi="Arial" w:cs="Arial"/>
          <w:b/>
          <w:sz w:val="24"/>
          <w:szCs w:val="24"/>
        </w:rPr>
        <w:t xml:space="preserve"> PARA EL DESARROLLO DE LAS MUJERES DE TLAXCOAPAN, H</w:t>
      </w:r>
      <w:r w:rsidR="00493549">
        <w:rPr>
          <w:rFonts w:ascii="Arial" w:hAnsi="Arial" w:cs="Arial"/>
          <w:b/>
          <w:sz w:val="24"/>
          <w:szCs w:val="24"/>
        </w:rPr>
        <w:t>IDAL</w:t>
      </w:r>
      <w:r w:rsidR="00493549" w:rsidRPr="00493549">
        <w:rPr>
          <w:rFonts w:ascii="Arial" w:hAnsi="Arial" w:cs="Arial"/>
          <w:b/>
          <w:sz w:val="24"/>
          <w:szCs w:val="24"/>
        </w:rPr>
        <w:t>GO.</w:t>
      </w:r>
    </w:p>
    <w:p w:rsidR="00493549" w:rsidRDefault="00493549" w:rsidP="00493549">
      <w:pPr>
        <w:jc w:val="center"/>
        <w:rPr>
          <w:rFonts w:ascii="Arial" w:hAnsi="Arial" w:cs="Arial"/>
          <w:b/>
          <w:sz w:val="24"/>
          <w:szCs w:val="24"/>
        </w:rPr>
      </w:pPr>
      <w:r>
        <w:rPr>
          <w:rFonts w:ascii="Arial" w:hAnsi="Arial" w:cs="Arial"/>
          <w:b/>
          <w:sz w:val="24"/>
          <w:szCs w:val="24"/>
        </w:rPr>
        <w:t xml:space="preserve">TITULO PRIMERO </w:t>
      </w:r>
    </w:p>
    <w:p w:rsidR="00493549" w:rsidRDefault="00493549" w:rsidP="00493549">
      <w:pPr>
        <w:jc w:val="center"/>
        <w:rPr>
          <w:rFonts w:ascii="Arial" w:hAnsi="Arial" w:cs="Arial"/>
          <w:b/>
          <w:sz w:val="24"/>
          <w:szCs w:val="24"/>
        </w:rPr>
      </w:pPr>
      <w:r>
        <w:rPr>
          <w:rFonts w:ascii="Arial" w:hAnsi="Arial" w:cs="Arial"/>
          <w:b/>
          <w:sz w:val="24"/>
          <w:szCs w:val="24"/>
        </w:rPr>
        <w:t>DE LAS DISPOSICIONES GENERALES</w:t>
      </w:r>
    </w:p>
    <w:p w:rsidR="00493549" w:rsidRPr="00493549" w:rsidRDefault="00493549" w:rsidP="00493549">
      <w:pPr>
        <w:jc w:val="center"/>
        <w:rPr>
          <w:rFonts w:ascii="Arial" w:hAnsi="Arial" w:cs="Arial"/>
          <w:b/>
          <w:sz w:val="24"/>
          <w:szCs w:val="24"/>
          <w:lang w:val="es-ES"/>
        </w:rPr>
      </w:pPr>
    </w:p>
    <w:p w:rsidR="00A217DD" w:rsidRDefault="00493549" w:rsidP="00493549">
      <w:pPr>
        <w:jc w:val="center"/>
        <w:rPr>
          <w:rFonts w:ascii="Arial" w:hAnsi="Arial" w:cs="Arial"/>
          <w:b/>
          <w:sz w:val="24"/>
          <w:szCs w:val="24"/>
        </w:rPr>
      </w:pPr>
      <w:r w:rsidRPr="00493549">
        <w:rPr>
          <w:rFonts w:ascii="Arial" w:hAnsi="Arial" w:cs="Arial"/>
          <w:b/>
          <w:sz w:val="24"/>
          <w:szCs w:val="24"/>
        </w:rPr>
        <w:t>C</w:t>
      </w:r>
      <w:r w:rsidRPr="00E7611E">
        <w:rPr>
          <w:rFonts w:ascii="Arial" w:hAnsi="Arial" w:cs="Arial"/>
          <w:b/>
          <w:sz w:val="24"/>
          <w:szCs w:val="24"/>
        </w:rPr>
        <w:t xml:space="preserve">APÍTULO I </w:t>
      </w:r>
    </w:p>
    <w:p w:rsidR="00E7611E" w:rsidRPr="00E7611E" w:rsidRDefault="00493549" w:rsidP="00493549">
      <w:pPr>
        <w:jc w:val="center"/>
        <w:rPr>
          <w:rFonts w:ascii="Arial" w:hAnsi="Arial" w:cs="Arial"/>
          <w:b/>
          <w:sz w:val="24"/>
          <w:szCs w:val="24"/>
        </w:rPr>
      </w:pPr>
      <w:r w:rsidRPr="00E7611E">
        <w:rPr>
          <w:rFonts w:ascii="Arial" w:hAnsi="Arial" w:cs="Arial"/>
          <w:b/>
          <w:sz w:val="24"/>
          <w:szCs w:val="24"/>
        </w:rPr>
        <w:t>DISPOSICIONES GENERALES</w:t>
      </w:r>
    </w:p>
    <w:p w:rsidR="00E7611E" w:rsidRDefault="00E7611E" w:rsidP="00E7611E">
      <w:pPr>
        <w:jc w:val="both"/>
        <w:rPr>
          <w:rFonts w:ascii="Arial" w:hAnsi="Arial" w:cs="Arial"/>
          <w:sz w:val="24"/>
          <w:szCs w:val="24"/>
        </w:rPr>
      </w:pPr>
      <w:r w:rsidRPr="00E7611E">
        <w:rPr>
          <w:rFonts w:ascii="Arial" w:hAnsi="Arial" w:cs="Arial"/>
          <w:b/>
          <w:sz w:val="24"/>
          <w:szCs w:val="24"/>
        </w:rPr>
        <w:t>Artículo 1.</w:t>
      </w:r>
      <w:r w:rsidRPr="00E7611E">
        <w:rPr>
          <w:rFonts w:ascii="Arial" w:hAnsi="Arial" w:cs="Arial"/>
          <w:sz w:val="24"/>
          <w:szCs w:val="24"/>
        </w:rPr>
        <w:t xml:space="preserve"> </w:t>
      </w:r>
      <w:r w:rsidR="00EF1C38">
        <w:rPr>
          <w:rFonts w:ascii="Arial" w:hAnsi="Arial" w:cs="Arial"/>
          <w:sz w:val="24"/>
          <w:szCs w:val="24"/>
        </w:rPr>
        <w:t xml:space="preserve">El presente Reglamento es de interés público, </w:t>
      </w:r>
      <w:r w:rsidRPr="00E7611E">
        <w:rPr>
          <w:rFonts w:ascii="Arial" w:hAnsi="Arial" w:cs="Arial"/>
          <w:sz w:val="24"/>
          <w:szCs w:val="24"/>
        </w:rPr>
        <w:t>social y obser</w:t>
      </w:r>
      <w:r w:rsidR="00EF1C38">
        <w:rPr>
          <w:rFonts w:ascii="Arial" w:hAnsi="Arial" w:cs="Arial"/>
          <w:sz w:val="24"/>
          <w:szCs w:val="24"/>
        </w:rPr>
        <w:t xml:space="preserve">vancia general en el municipio y </w:t>
      </w:r>
      <w:r w:rsidRPr="00E7611E">
        <w:rPr>
          <w:rFonts w:ascii="Arial" w:hAnsi="Arial" w:cs="Arial"/>
          <w:sz w:val="24"/>
          <w:szCs w:val="24"/>
        </w:rPr>
        <w:t>tiene como objeto regular la organización, funcionamiento y atribuciones de la Instancia Municipal</w:t>
      </w:r>
      <w:r w:rsidR="00EF1C38">
        <w:rPr>
          <w:rFonts w:ascii="Arial" w:hAnsi="Arial" w:cs="Arial"/>
          <w:sz w:val="24"/>
          <w:szCs w:val="24"/>
        </w:rPr>
        <w:t xml:space="preserve"> para el Desarrollo</w:t>
      </w:r>
      <w:r w:rsidRPr="00E7611E">
        <w:rPr>
          <w:rFonts w:ascii="Arial" w:hAnsi="Arial" w:cs="Arial"/>
          <w:sz w:val="24"/>
          <w:szCs w:val="24"/>
        </w:rPr>
        <w:t xml:space="preserve"> de la</w:t>
      </w:r>
      <w:r w:rsidR="00EF1C38">
        <w:rPr>
          <w:rFonts w:ascii="Arial" w:hAnsi="Arial" w:cs="Arial"/>
          <w:sz w:val="24"/>
          <w:szCs w:val="24"/>
        </w:rPr>
        <w:t>s</w:t>
      </w:r>
      <w:r w:rsidRPr="00E7611E">
        <w:rPr>
          <w:rFonts w:ascii="Arial" w:hAnsi="Arial" w:cs="Arial"/>
          <w:sz w:val="24"/>
          <w:szCs w:val="24"/>
        </w:rPr>
        <w:t xml:space="preserve"> Mujer</w:t>
      </w:r>
      <w:r w:rsidR="00EF1C38">
        <w:rPr>
          <w:rFonts w:ascii="Arial" w:hAnsi="Arial" w:cs="Arial"/>
          <w:sz w:val="24"/>
          <w:szCs w:val="24"/>
        </w:rPr>
        <w:t>es</w:t>
      </w:r>
      <w:r w:rsidRPr="00E7611E">
        <w:rPr>
          <w:rFonts w:ascii="Arial" w:hAnsi="Arial" w:cs="Arial"/>
          <w:sz w:val="24"/>
          <w:szCs w:val="24"/>
        </w:rPr>
        <w:t xml:space="preserve">. </w:t>
      </w:r>
    </w:p>
    <w:p w:rsidR="00E60F87" w:rsidRDefault="00EF1C38" w:rsidP="00E7611E">
      <w:pPr>
        <w:jc w:val="both"/>
        <w:rPr>
          <w:rFonts w:ascii="Arial" w:hAnsi="Arial" w:cs="Arial"/>
          <w:sz w:val="24"/>
          <w:szCs w:val="24"/>
        </w:rPr>
      </w:pPr>
      <w:r w:rsidRPr="00EF1C38">
        <w:rPr>
          <w:rFonts w:ascii="Arial" w:hAnsi="Arial" w:cs="Arial"/>
          <w:b/>
          <w:sz w:val="24"/>
          <w:szCs w:val="24"/>
        </w:rPr>
        <w:t>Artículo 2</w:t>
      </w:r>
      <w:r w:rsidR="00E7611E" w:rsidRPr="00EF1C38">
        <w:rPr>
          <w:rFonts w:ascii="Arial" w:hAnsi="Arial" w:cs="Arial"/>
          <w:b/>
          <w:sz w:val="24"/>
          <w:szCs w:val="24"/>
        </w:rPr>
        <w:t xml:space="preserve">. </w:t>
      </w:r>
      <w:r w:rsidR="00E7611E" w:rsidRPr="00E7611E">
        <w:rPr>
          <w:rFonts w:ascii="Arial" w:hAnsi="Arial" w:cs="Arial"/>
          <w:sz w:val="24"/>
          <w:szCs w:val="24"/>
        </w:rPr>
        <w:t xml:space="preserve">La Instancia Municipal </w:t>
      </w:r>
      <w:r>
        <w:rPr>
          <w:rFonts w:ascii="Arial" w:hAnsi="Arial" w:cs="Arial"/>
          <w:sz w:val="24"/>
          <w:szCs w:val="24"/>
        </w:rPr>
        <w:t xml:space="preserve">para el Desarrollo </w:t>
      </w:r>
      <w:r w:rsidR="00E7611E" w:rsidRPr="00E7611E">
        <w:rPr>
          <w:rFonts w:ascii="Arial" w:hAnsi="Arial" w:cs="Arial"/>
          <w:sz w:val="24"/>
          <w:szCs w:val="24"/>
        </w:rPr>
        <w:t>de la</w:t>
      </w:r>
      <w:r>
        <w:rPr>
          <w:rFonts w:ascii="Arial" w:hAnsi="Arial" w:cs="Arial"/>
          <w:sz w:val="24"/>
          <w:szCs w:val="24"/>
        </w:rPr>
        <w:t>s</w:t>
      </w:r>
      <w:r w:rsidR="00E7611E" w:rsidRPr="00E7611E">
        <w:rPr>
          <w:rFonts w:ascii="Arial" w:hAnsi="Arial" w:cs="Arial"/>
          <w:sz w:val="24"/>
          <w:szCs w:val="24"/>
        </w:rPr>
        <w:t xml:space="preserve"> Mujer</w:t>
      </w:r>
      <w:r>
        <w:rPr>
          <w:rFonts w:ascii="Arial" w:hAnsi="Arial" w:cs="Arial"/>
          <w:sz w:val="24"/>
          <w:szCs w:val="24"/>
        </w:rPr>
        <w:t>es</w:t>
      </w:r>
      <w:r w:rsidR="00E7611E" w:rsidRPr="00E7611E">
        <w:rPr>
          <w:rFonts w:ascii="Arial" w:hAnsi="Arial" w:cs="Arial"/>
          <w:sz w:val="24"/>
          <w:szCs w:val="24"/>
        </w:rPr>
        <w:t xml:space="preserve"> es un organismo centralizado de la administración pública municipal cuyos objetivos son:</w:t>
      </w:r>
    </w:p>
    <w:p w:rsidR="00E60F87" w:rsidRPr="00E60F87" w:rsidRDefault="00E60F87" w:rsidP="00E60F87">
      <w:pPr>
        <w:pStyle w:val="Prrafodelista"/>
        <w:numPr>
          <w:ilvl w:val="0"/>
          <w:numId w:val="7"/>
        </w:numPr>
        <w:jc w:val="both"/>
        <w:rPr>
          <w:rFonts w:ascii="Arial" w:hAnsi="Arial" w:cs="Arial"/>
          <w:sz w:val="24"/>
          <w:szCs w:val="24"/>
        </w:rPr>
      </w:pPr>
      <w:r w:rsidRPr="00E60F87">
        <w:rPr>
          <w:rFonts w:ascii="Arial" w:hAnsi="Arial" w:cs="Arial"/>
          <w:sz w:val="24"/>
          <w:szCs w:val="24"/>
        </w:rPr>
        <w:t>Promover acciones que posibiliten la igualdad de oportunidades entre mujeres y hombres para el ejercicio pleno de sus derechos y la participación igualitaria en la vida política, social, económica y cultural.</w:t>
      </w:r>
    </w:p>
    <w:p w:rsidR="00E60F87" w:rsidRDefault="00E60F87" w:rsidP="00E60F87">
      <w:pPr>
        <w:pStyle w:val="Prrafodelista"/>
        <w:numPr>
          <w:ilvl w:val="0"/>
          <w:numId w:val="7"/>
        </w:numPr>
        <w:jc w:val="both"/>
        <w:rPr>
          <w:rFonts w:ascii="Arial" w:hAnsi="Arial" w:cs="Arial"/>
          <w:sz w:val="24"/>
          <w:szCs w:val="24"/>
        </w:rPr>
      </w:pPr>
      <w:r w:rsidRPr="00E7611E">
        <w:rPr>
          <w:rFonts w:ascii="Arial" w:hAnsi="Arial" w:cs="Arial"/>
          <w:sz w:val="24"/>
          <w:szCs w:val="24"/>
        </w:rPr>
        <w:t>Proponer y conducir políticas y programas relativos</w:t>
      </w:r>
      <w:r>
        <w:rPr>
          <w:rFonts w:ascii="Arial" w:hAnsi="Arial" w:cs="Arial"/>
          <w:sz w:val="24"/>
          <w:szCs w:val="24"/>
        </w:rPr>
        <w:t xml:space="preserve"> a las mujeres, que les permita contribuir a su empoderamiento económico para incorporarse al </w:t>
      </w:r>
      <w:r w:rsidR="00E96530">
        <w:rPr>
          <w:rFonts w:ascii="Arial" w:hAnsi="Arial" w:cs="Arial"/>
          <w:sz w:val="24"/>
          <w:szCs w:val="24"/>
        </w:rPr>
        <w:t xml:space="preserve">desarrollo social </w:t>
      </w:r>
      <w:r>
        <w:rPr>
          <w:rFonts w:ascii="Arial" w:hAnsi="Arial" w:cs="Arial"/>
          <w:sz w:val="24"/>
          <w:szCs w:val="24"/>
        </w:rPr>
        <w:t xml:space="preserve">del municipio. </w:t>
      </w:r>
    </w:p>
    <w:p w:rsidR="00A217DD" w:rsidRDefault="00A217DD" w:rsidP="00A217DD">
      <w:pPr>
        <w:jc w:val="both"/>
        <w:rPr>
          <w:rFonts w:ascii="Arial" w:hAnsi="Arial" w:cs="Arial"/>
          <w:sz w:val="24"/>
          <w:szCs w:val="24"/>
        </w:rPr>
      </w:pPr>
    </w:p>
    <w:p w:rsidR="00A217DD" w:rsidRPr="00A217DD" w:rsidRDefault="00A217DD" w:rsidP="00A217DD">
      <w:pPr>
        <w:jc w:val="both"/>
        <w:rPr>
          <w:rFonts w:ascii="Arial" w:hAnsi="Arial" w:cs="Arial"/>
          <w:sz w:val="24"/>
          <w:szCs w:val="24"/>
        </w:rPr>
      </w:pPr>
    </w:p>
    <w:p w:rsidR="00F12F8E" w:rsidRDefault="00E96530" w:rsidP="00F12F8E">
      <w:pPr>
        <w:pStyle w:val="Prrafodelista"/>
        <w:numPr>
          <w:ilvl w:val="0"/>
          <w:numId w:val="7"/>
        </w:numPr>
        <w:jc w:val="both"/>
        <w:rPr>
          <w:rFonts w:ascii="Arial" w:hAnsi="Arial" w:cs="Arial"/>
          <w:sz w:val="24"/>
          <w:szCs w:val="24"/>
        </w:rPr>
      </w:pPr>
      <w:r>
        <w:rPr>
          <w:rFonts w:ascii="Arial" w:hAnsi="Arial" w:cs="Arial"/>
          <w:sz w:val="24"/>
          <w:szCs w:val="24"/>
        </w:rPr>
        <w:t>D</w:t>
      </w:r>
      <w:r w:rsidR="00E7611E" w:rsidRPr="00E96530">
        <w:rPr>
          <w:rFonts w:ascii="Arial" w:hAnsi="Arial" w:cs="Arial"/>
          <w:sz w:val="24"/>
          <w:szCs w:val="24"/>
        </w:rPr>
        <w:t>ifundir programas, proyectos y estrategias de atención igualitaria a l</w:t>
      </w:r>
      <w:r>
        <w:rPr>
          <w:rFonts w:ascii="Arial" w:hAnsi="Arial" w:cs="Arial"/>
          <w:sz w:val="24"/>
          <w:szCs w:val="24"/>
        </w:rPr>
        <w:t xml:space="preserve">a población, transversalizando </w:t>
      </w:r>
      <w:r w:rsidR="00E7611E" w:rsidRPr="00E96530">
        <w:rPr>
          <w:rFonts w:ascii="Arial" w:hAnsi="Arial" w:cs="Arial"/>
          <w:sz w:val="24"/>
          <w:szCs w:val="24"/>
        </w:rPr>
        <w:t>la perspectiva de género como eje rector de la admini</w:t>
      </w:r>
      <w:r w:rsidRPr="00E96530">
        <w:rPr>
          <w:rFonts w:ascii="Arial" w:hAnsi="Arial" w:cs="Arial"/>
          <w:sz w:val="24"/>
          <w:szCs w:val="24"/>
        </w:rPr>
        <w:t>stración pública municipal.</w:t>
      </w:r>
    </w:p>
    <w:p w:rsidR="00E96530" w:rsidRPr="00F12F8E" w:rsidRDefault="00E7611E" w:rsidP="00F12F8E">
      <w:pPr>
        <w:jc w:val="both"/>
        <w:rPr>
          <w:rFonts w:ascii="Arial" w:hAnsi="Arial" w:cs="Arial"/>
          <w:sz w:val="24"/>
          <w:szCs w:val="24"/>
        </w:rPr>
      </w:pPr>
      <w:r w:rsidRPr="00F12F8E">
        <w:rPr>
          <w:rFonts w:ascii="Arial" w:hAnsi="Arial" w:cs="Arial"/>
          <w:b/>
          <w:sz w:val="24"/>
          <w:szCs w:val="24"/>
        </w:rPr>
        <w:t>A</w:t>
      </w:r>
      <w:r w:rsidR="00E96530" w:rsidRPr="00F12F8E">
        <w:rPr>
          <w:rFonts w:ascii="Arial" w:hAnsi="Arial" w:cs="Arial"/>
          <w:b/>
          <w:sz w:val="24"/>
          <w:szCs w:val="24"/>
        </w:rPr>
        <w:t>rtículo 3</w:t>
      </w:r>
      <w:r w:rsidRPr="00F12F8E">
        <w:rPr>
          <w:rFonts w:ascii="Arial" w:hAnsi="Arial" w:cs="Arial"/>
          <w:b/>
          <w:sz w:val="24"/>
          <w:szCs w:val="24"/>
        </w:rPr>
        <w:t>.</w:t>
      </w:r>
      <w:r w:rsidR="00E96530" w:rsidRPr="00F12F8E">
        <w:rPr>
          <w:rFonts w:ascii="Arial" w:hAnsi="Arial" w:cs="Arial"/>
          <w:sz w:val="24"/>
          <w:szCs w:val="24"/>
        </w:rPr>
        <w:t xml:space="preserve"> Para </w:t>
      </w:r>
      <w:r w:rsidRPr="00F12F8E">
        <w:rPr>
          <w:rFonts w:ascii="Arial" w:hAnsi="Arial" w:cs="Arial"/>
          <w:sz w:val="24"/>
          <w:szCs w:val="24"/>
        </w:rPr>
        <w:t>efectos del presente Reglamento se entiende por:</w:t>
      </w:r>
    </w:p>
    <w:p w:rsidR="00E96530" w:rsidRDefault="00E96530" w:rsidP="00E96530">
      <w:pPr>
        <w:pStyle w:val="Prrafodelista"/>
        <w:numPr>
          <w:ilvl w:val="0"/>
          <w:numId w:val="8"/>
        </w:numPr>
        <w:jc w:val="both"/>
        <w:rPr>
          <w:rFonts w:ascii="Arial" w:hAnsi="Arial" w:cs="Arial"/>
          <w:b/>
          <w:sz w:val="24"/>
          <w:szCs w:val="24"/>
        </w:rPr>
      </w:pPr>
      <w:r w:rsidRPr="00E96530">
        <w:rPr>
          <w:rFonts w:ascii="Arial" w:hAnsi="Arial" w:cs="Arial"/>
          <w:b/>
          <w:sz w:val="24"/>
          <w:szCs w:val="24"/>
        </w:rPr>
        <w:t>Administraciòn Publica Municipal:</w:t>
      </w:r>
      <w:r>
        <w:rPr>
          <w:rFonts w:ascii="Arial" w:hAnsi="Arial" w:cs="Arial"/>
          <w:b/>
          <w:sz w:val="24"/>
          <w:szCs w:val="24"/>
        </w:rPr>
        <w:t xml:space="preserve"> </w:t>
      </w:r>
      <w:r w:rsidR="00E20356">
        <w:rPr>
          <w:rFonts w:ascii="Arial" w:hAnsi="Arial" w:cs="Arial"/>
          <w:sz w:val="24"/>
          <w:szCs w:val="24"/>
        </w:rPr>
        <w:t>Es el conjunto de las D</w:t>
      </w:r>
      <w:r>
        <w:rPr>
          <w:rFonts w:ascii="Arial" w:hAnsi="Arial" w:cs="Arial"/>
          <w:sz w:val="24"/>
          <w:szCs w:val="24"/>
        </w:rPr>
        <w:t>irecciones y entidades que componen la administraciòn pública municipal.</w:t>
      </w:r>
      <w:r w:rsidRPr="00E96530">
        <w:rPr>
          <w:rFonts w:ascii="Arial" w:hAnsi="Arial" w:cs="Arial"/>
          <w:b/>
          <w:sz w:val="24"/>
          <w:szCs w:val="24"/>
        </w:rPr>
        <w:t xml:space="preserve"> </w:t>
      </w:r>
    </w:p>
    <w:p w:rsidR="00845143" w:rsidRPr="00845143" w:rsidRDefault="00845143" w:rsidP="00E96530">
      <w:pPr>
        <w:pStyle w:val="Prrafodelista"/>
        <w:numPr>
          <w:ilvl w:val="0"/>
          <w:numId w:val="8"/>
        </w:numPr>
        <w:jc w:val="both"/>
        <w:rPr>
          <w:rFonts w:ascii="Arial" w:hAnsi="Arial" w:cs="Arial"/>
          <w:b/>
          <w:sz w:val="24"/>
          <w:szCs w:val="24"/>
        </w:rPr>
      </w:pPr>
      <w:r>
        <w:rPr>
          <w:rFonts w:ascii="Arial" w:hAnsi="Arial" w:cs="Arial"/>
          <w:b/>
          <w:sz w:val="24"/>
          <w:szCs w:val="24"/>
        </w:rPr>
        <w:t xml:space="preserve">Constitución Federal: </w:t>
      </w:r>
      <w:r>
        <w:rPr>
          <w:rFonts w:ascii="Arial" w:hAnsi="Arial" w:cs="Arial"/>
          <w:sz w:val="24"/>
          <w:szCs w:val="24"/>
        </w:rPr>
        <w:t>La Constitución Política de los Estados Unidos Mexicanos.</w:t>
      </w:r>
    </w:p>
    <w:p w:rsidR="00845143" w:rsidRPr="00845143" w:rsidRDefault="00845143" w:rsidP="00E96530">
      <w:pPr>
        <w:pStyle w:val="Prrafodelista"/>
        <w:numPr>
          <w:ilvl w:val="0"/>
          <w:numId w:val="8"/>
        </w:numPr>
        <w:jc w:val="both"/>
        <w:rPr>
          <w:rFonts w:ascii="Arial" w:hAnsi="Arial" w:cs="Arial"/>
          <w:b/>
          <w:sz w:val="24"/>
          <w:szCs w:val="24"/>
        </w:rPr>
      </w:pPr>
      <w:r>
        <w:rPr>
          <w:rFonts w:ascii="Arial" w:hAnsi="Arial" w:cs="Arial"/>
          <w:b/>
          <w:sz w:val="24"/>
          <w:szCs w:val="24"/>
        </w:rPr>
        <w:t xml:space="preserve">Constitución Estatal: </w:t>
      </w:r>
      <w:r>
        <w:rPr>
          <w:rFonts w:ascii="Arial" w:hAnsi="Arial" w:cs="Arial"/>
          <w:sz w:val="24"/>
          <w:szCs w:val="24"/>
        </w:rPr>
        <w:t xml:space="preserve">La Constitución Política del Estado Libre y Soberano de Hidalgo. </w:t>
      </w:r>
    </w:p>
    <w:p w:rsidR="00845143" w:rsidRDefault="00845143" w:rsidP="00E96530">
      <w:pPr>
        <w:pStyle w:val="Prrafodelista"/>
        <w:numPr>
          <w:ilvl w:val="0"/>
          <w:numId w:val="8"/>
        </w:numPr>
        <w:jc w:val="both"/>
        <w:rPr>
          <w:rFonts w:ascii="Arial" w:hAnsi="Arial" w:cs="Arial"/>
          <w:b/>
          <w:sz w:val="24"/>
          <w:szCs w:val="24"/>
        </w:rPr>
      </w:pPr>
      <w:r>
        <w:rPr>
          <w:rFonts w:ascii="Arial" w:hAnsi="Arial" w:cs="Arial"/>
          <w:b/>
          <w:sz w:val="24"/>
          <w:szCs w:val="24"/>
        </w:rPr>
        <w:t xml:space="preserve">Ley Orgánica: </w:t>
      </w:r>
      <w:r>
        <w:rPr>
          <w:rFonts w:ascii="Arial" w:hAnsi="Arial" w:cs="Arial"/>
          <w:sz w:val="24"/>
          <w:szCs w:val="24"/>
        </w:rPr>
        <w:t>La Ley Orgánica Municipal para el Estado de Hidalgo.</w:t>
      </w:r>
    </w:p>
    <w:p w:rsidR="00E20356" w:rsidRPr="00E20356" w:rsidRDefault="00E20356" w:rsidP="00E96530">
      <w:pPr>
        <w:pStyle w:val="Prrafodelista"/>
        <w:numPr>
          <w:ilvl w:val="0"/>
          <w:numId w:val="8"/>
        </w:numPr>
        <w:jc w:val="both"/>
        <w:rPr>
          <w:rFonts w:ascii="Arial" w:hAnsi="Arial" w:cs="Arial"/>
          <w:b/>
          <w:sz w:val="24"/>
          <w:szCs w:val="24"/>
        </w:rPr>
      </w:pPr>
      <w:r>
        <w:rPr>
          <w:rFonts w:ascii="Arial" w:hAnsi="Arial" w:cs="Arial"/>
          <w:b/>
          <w:sz w:val="24"/>
          <w:szCs w:val="24"/>
        </w:rPr>
        <w:t xml:space="preserve">Reglamento Interior: </w:t>
      </w:r>
      <w:r>
        <w:rPr>
          <w:rFonts w:ascii="Arial" w:hAnsi="Arial" w:cs="Arial"/>
          <w:sz w:val="24"/>
          <w:szCs w:val="24"/>
        </w:rPr>
        <w:t xml:space="preserve">Al reglamento interior de la Instancia Municipal para el Desarrollo de las Mujeres. </w:t>
      </w:r>
    </w:p>
    <w:p w:rsidR="00845143" w:rsidRPr="00845143" w:rsidRDefault="00845143" w:rsidP="00E20356">
      <w:pPr>
        <w:pStyle w:val="Prrafodelista"/>
        <w:numPr>
          <w:ilvl w:val="0"/>
          <w:numId w:val="8"/>
        </w:numPr>
        <w:jc w:val="both"/>
        <w:rPr>
          <w:rFonts w:ascii="Arial" w:hAnsi="Arial" w:cs="Arial"/>
          <w:b/>
          <w:sz w:val="24"/>
          <w:szCs w:val="24"/>
        </w:rPr>
      </w:pPr>
      <w:r w:rsidRPr="00845143">
        <w:rPr>
          <w:rFonts w:ascii="Arial" w:hAnsi="Arial" w:cs="Arial"/>
          <w:b/>
          <w:sz w:val="24"/>
          <w:szCs w:val="24"/>
        </w:rPr>
        <w:t xml:space="preserve">Titular: </w:t>
      </w:r>
      <w:r w:rsidRPr="00845143">
        <w:rPr>
          <w:rFonts w:ascii="Arial" w:hAnsi="Arial" w:cs="Arial"/>
          <w:sz w:val="24"/>
          <w:szCs w:val="24"/>
        </w:rPr>
        <w:t>A la</w:t>
      </w:r>
      <w:r w:rsidR="00E20356" w:rsidRPr="00845143">
        <w:rPr>
          <w:rFonts w:ascii="Arial" w:hAnsi="Arial" w:cs="Arial"/>
          <w:sz w:val="24"/>
          <w:szCs w:val="24"/>
        </w:rPr>
        <w:t xml:space="preserve"> </w:t>
      </w:r>
      <w:r>
        <w:rPr>
          <w:rFonts w:ascii="Arial" w:hAnsi="Arial" w:cs="Arial"/>
          <w:sz w:val="24"/>
          <w:szCs w:val="24"/>
        </w:rPr>
        <w:t>ò el Servidor Público designado por la o el Presidente Municipal para encabezar una Direcciòn dentro de la Administraciòn Pública Municipal.</w:t>
      </w:r>
    </w:p>
    <w:p w:rsidR="00E96530" w:rsidRPr="00845143" w:rsidRDefault="00E7611E" w:rsidP="00E20356">
      <w:pPr>
        <w:pStyle w:val="Prrafodelista"/>
        <w:numPr>
          <w:ilvl w:val="0"/>
          <w:numId w:val="8"/>
        </w:numPr>
        <w:jc w:val="both"/>
        <w:rPr>
          <w:rFonts w:ascii="Arial" w:hAnsi="Arial" w:cs="Arial"/>
          <w:b/>
          <w:sz w:val="24"/>
          <w:szCs w:val="24"/>
        </w:rPr>
      </w:pPr>
      <w:r w:rsidRPr="00845143">
        <w:rPr>
          <w:rFonts w:ascii="Arial" w:hAnsi="Arial" w:cs="Arial"/>
          <w:b/>
          <w:sz w:val="24"/>
          <w:szCs w:val="24"/>
        </w:rPr>
        <w:t>Certificación:</w:t>
      </w:r>
      <w:r w:rsidRPr="00845143">
        <w:rPr>
          <w:rFonts w:ascii="Arial" w:hAnsi="Arial" w:cs="Arial"/>
          <w:sz w:val="24"/>
          <w:szCs w:val="24"/>
        </w:rPr>
        <w:t xml:space="preserve"> Proceso por medio del cual se acreditan las competencias laborales que tiene una persona para el desarrollo de una actividad.</w:t>
      </w:r>
    </w:p>
    <w:p w:rsidR="00E20356" w:rsidRPr="00E20356" w:rsidRDefault="00E20356" w:rsidP="00E20356">
      <w:pPr>
        <w:pStyle w:val="Prrafodelista"/>
        <w:numPr>
          <w:ilvl w:val="0"/>
          <w:numId w:val="8"/>
        </w:numPr>
        <w:jc w:val="both"/>
        <w:rPr>
          <w:rFonts w:ascii="Arial" w:hAnsi="Arial" w:cs="Arial"/>
          <w:b/>
          <w:sz w:val="24"/>
          <w:szCs w:val="24"/>
        </w:rPr>
      </w:pPr>
      <w:r>
        <w:rPr>
          <w:rFonts w:ascii="Arial" w:hAnsi="Arial" w:cs="Arial"/>
          <w:b/>
          <w:sz w:val="24"/>
          <w:szCs w:val="24"/>
        </w:rPr>
        <w:t xml:space="preserve">Programa: </w:t>
      </w:r>
      <w:r>
        <w:rPr>
          <w:rFonts w:ascii="Arial" w:hAnsi="Arial" w:cs="Arial"/>
          <w:sz w:val="24"/>
          <w:szCs w:val="24"/>
        </w:rPr>
        <w:t xml:space="preserve">A la unidad financiera y administrativa en la que se agrupan diversas actividades con un cierto grado de homogeneidad respecto del producto o resultado final, a la cual se le asignan recursos humanos, materiales y financieros con el fin de que produzca bienes o servicios destinados a la satisfacción total o parcial de los objetivos señalados a una función, dentro del marco de la planeación. </w:t>
      </w:r>
    </w:p>
    <w:p w:rsidR="00E96530" w:rsidRPr="00845143" w:rsidRDefault="00E7611E" w:rsidP="00845143">
      <w:pPr>
        <w:pStyle w:val="Prrafodelista"/>
        <w:numPr>
          <w:ilvl w:val="0"/>
          <w:numId w:val="8"/>
        </w:numPr>
        <w:jc w:val="both"/>
        <w:rPr>
          <w:rFonts w:ascii="Arial" w:hAnsi="Arial" w:cs="Arial"/>
          <w:b/>
          <w:sz w:val="24"/>
          <w:szCs w:val="24"/>
        </w:rPr>
      </w:pPr>
      <w:r w:rsidRPr="00845143">
        <w:rPr>
          <w:rFonts w:ascii="Arial" w:hAnsi="Arial" w:cs="Arial"/>
          <w:b/>
          <w:sz w:val="24"/>
          <w:szCs w:val="24"/>
        </w:rPr>
        <w:t>Derechos Humanos:</w:t>
      </w:r>
      <w:r w:rsidRPr="00845143">
        <w:rPr>
          <w:rFonts w:ascii="Arial" w:hAnsi="Arial" w:cs="Arial"/>
          <w:sz w:val="24"/>
          <w:szCs w:val="24"/>
        </w:rPr>
        <w:t xml:space="preserve"> Los reconocidos por las normas legales de aplicación u observancia obligatoria en el municipio de acuerdo con el sistema jurídico mexicano. </w:t>
      </w:r>
    </w:p>
    <w:p w:rsidR="00C937EE" w:rsidRPr="00C937EE" w:rsidRDefault="00C937EE" w:rsidP="00C937EE">
      <w:pPr>
        <w:pStyle w:val="Prrafodelista"/>
        <w:numPr>
          <w:ilvl w:val="0"/>
          <w:numId w:val="8"/>
        </w:numPr>
        <w:jc w:val="both"/>
        <w:rPr>
          <w:rFonts w:ascii="Arial" w:hAnsi="Arial" w:cs="Arial"/>
          <w:b/>
          <w:sz w:val="24"/>
          <w:szCs w:val="24"/>
        </w:rPr>
      </w:pPr>
      <w:r w:rsidRPr="00C937EE">
        <w:rPr>
          <w:rFonts w:ascii="Arial" w:hAnsi="Arial" w:cs="Arial"/>
          <w:b/>
          <w:sz w:val="24"/>
          <w:szCs w:val="24"/>
        </w:rPr>
        <w:t xml:space="preserve">Equidad </w:t>
      </w:r>
      <w:r w:rsidR="00E7611E" w:rsidRPr="00C937EE">
        <w:rPr>
          <w:rFonts w:ascii="Arial" w:hAnsi="Arial" w:cs="Arial"/>
          <w:b/>
          <w:sz w:val="24"/>
          <w:szCs w:val="24"/>
        </w:rPr>
        <w:t>de Género:</w:t>
      </w:r>
      <w:r w:rsidR="00E7611E" w:rsidRPr="00C937EE">
        <w:rPr>
          <w:rFonts w:ascii="Arial" w:hAnsi="Arial" w:cs="Arial"/>
          <w:sz w:val="24"/>
          <w:szCs w:val="24"/>
        </w:rPr>
        <w:t xml:space="preserve"> </w:t>
      </w:r>
      <w:r>
        <w:rPr>
          <w:rFonts w:ascii="Arial" w:hAnsi="Arial" w:cs="Arial"/>
          <w:sz w:val="24"/>
          <w:szCs w:val="24"/>
        </w:rPr>
        <w:t xml:space="preserve">Principio de justicia social conforme al cual mujeres y hombres poseen el mismo derecho de acceso al uso, control y beneficios de los bienes y servicios de la sociedad y cuya finalidad es lograr la participaciòn equitativa de las mujeres en la toma de decisiones en todos los ámbitos de la vida social, económica, política, cultural y familiar. </w:t>
      </w:r>
    </w:p>
    <w:p w:rsidR="00845143" w:rsidRPr="00A217DD" w:rsidRDefault="00C937EE" w:rsidP="00845143">
      <w:pPr>
        <w:pStyle w:val="Prrafodelista"/>
        <w:numPr>
          <w:ilvl w:val="0"/>
          <w:numId w:val="8"/>
        </w:numPr>
        <w:jc w:val="both"/>
        <w:rPr>
          <w:rFonts w:ascii="Arial" w:hAnsi="Arial" w:cs="Arial"/>
          <w:b/>
          <w:sz w:val="24"/>
          <w:szCs w:val="24"/>
        </w:rPr>
      </w:pPr>
      <w:r>
        <w:rPr>
          <w:rFonts w:ascii="Arial" w:hAnsi="Arial" w:cs="Arial"/>
          <w:b/>
          <w:sz w:val="24"/>
          <w:szCs w:val="24"/>
        </w:rPr>
        <w:t>Perspectiva de</w:t>
      </w:r>
      <w:r w:rsidR="00845143" w:rsidRPr="00C937EE">
        <w:rPr>
          <w:rFonts w:ascii="Arial" w:hAnsi="Arial" w:cs="Arial"/>
          <w:b/>
          <w:sz w:val="24"/>
          <w:szCs w:val="24"/>
        </w:rPr>
        <w:t xml:space="preserve"> Género: </w:t>
      </w:r>
      <w:r>
        <w:rPr>
          <w:rFonts w:ascii="Arial" w:hAnsi="Arial" w:cs="Arial"/>
          <w:sz w:val="24"/>
          <w:szCs w:val="24"/>
        </w:rPr>
        <w:t xml:space="preserve">Herramienta conceptual que busca mostrar que las diferencias entre mujeres y hombres se dan no solo por su determinación bilógica, sino también por las diferencias culturales asignadas a los seres humanos. </w:t>
      </w:r>
    </w:p>
    <w:p w:rsidR="00A217DD" w:rsidRDefault="00A217DD" w:rsidP="00A217DD">
      <w:pPr>
        <w:jc w:val="both"/>
        <w:rPr>
          <w:rFonts w:ascii="Arial" w:hAnsi="Arial" w:cs="Arial"/>
          <w:b/>
          <w:sz w:val="24"/>
          <w:szCs w:val="24"/>
        </w:rPr>
      </w:pPr>
    </w:p>
    <w:p w:rsidR="00F12F8E" w:rsidRDefault="00F12F8E" w:rsidP="00A217DD">
      <w:pPr>
        <w:jc w:val="both"/>
        <w:rPr>
          <w:rFonts w:ascii="Arial" w:hAnsi="Arial" w:cs="Arial"/>
          <w:b/>
          <w:sz w:val="24"/>
          <w:szCs w:val="24"/>
        </w:rPr>
      </w:pPr>
    </w:p>
    <w:p w:rsidR="00A217DD" w:rsidRPr="00A217DD" w:rsidRDefault="00A217DD" w:rsidP="00A217DD">
      <w:pPr>
        <w:jc w:val="both"/>
        <w:rPr>
          <w:rFonts w:ascii="Arial" w:hAnsi="Arial" w:cs="Arial"/>
          <w:b/>
          <w:sz w:val="24"/>
          <w:szCs w:val="24"/>
        </w:rPr>
      </w:pPr>
    </w:p>
    <w:p w:rsidR="00A30880" w:rsidRPr="00A217DD" w:rsidRDefault="00A30880" w:rsidP="00A30880">
      <w:pPr>
        <w:pStyle w:val="Prrafodelista"/>
        <w:numPr>
          <w:ilvl w:val="0"/>
          <w:numId w:val="8"/>
        </w:numPr>
        <w:jc w:val="both"/>
        <w:rPr>
          <w:rFonts w:ascii="Arial" w:hAnsi="Arial" w:cs="Arial"/>
          <w:b/>
          <w:sz w:val="24"/>
          <w:szCs w:val="24"/>
        </w:rPr>
      </w:pPr>
      <w:r>
        <w:rPr>
          <w:rFonts w:ascii="Arial" w:hAnsi="Arial" w:cs="Arial"/>
          <w:b/>
          <w:sz w:val="24"/>
          <w:szCs w:val="24"/>
        </w:rPr>
        <w:t xml:space="preserve">Transversalidad: </w:t>
      </w:r>
      <w:r>
        <w:rPr>
          <w:rFonts w:ascii="Arial" w:hAnsi="Arial" w:cs="Arial"/>
          <w:sz w:val="24"/>
          <w:szCs w:val="24"/>
        </w:rPr>
        <w:t>Es el proceso que permite garantizar la incorporación de la perspectiva de género con el objetivo de valorar las implicaciones que tiene para las mujeres y los hombres cualquier acción que se programe, tratándose de legislación, políticas públicas, actividades administrativas, económicas y culturales en las instituciones públicas</w:t>
      </w:r>
      <w:r w:rsidR="00A217DD">
        <w:rPr>
          <w:rFonts w:ascii="Arial" w:hAnsi="Arial" w:cs="Arial"/>
          <w:sz w:val="24"/>
          <w:szCs w:val="24"/>
        </w:rPr>
        <w:t xml:space="preserve"> y privadas.</w:t>
      </w:r>
    </w:p>
    <w:p w:rsidR="00A30880" w:rsidRPr="00A30880" w:rsidRDefault="00A30880" w:rsidP="00845143">
      <w:pPr>
        <w:pStyle w:val="Prrafodelista"/>
        <w:numPr>
          <w:ilvl w:val="0"/>
          <w:numId w:val="8"/>
        </w:numPr>
        <w:jc w:val="both"/>
        <w:rPr>
          <w:rFonts w:ascii="Arial" w:hAnsi="Arial" w:cs="Arial"/>
          <w:b/>
          <w:sz w:val="24"/>
          <w:szCs w:val="24"/>
        </w:rPr>
      </w:pPr>
      <w:r>
        <w:rPr>
          <w:rFonts w:ascii="Arial" w:hAnsi="Arial" w:cs="Arial"/>
          <w:b/>
          <w:sz w:val="24"/>
          <w:szCs w:val="24"/>
        </w:rPr>
        <w:t xml:space="preserve">Violencia contra la Mujer: </w:t>
      </w:r>
      <w:r>
        <w:rPr>
          <w:rFonts w:ascii="Arial" w:hAnsi="Arial" w:cs="Arial"/>
          <w:sz w:val="24"/>
          <w:szCs w:val="24"/>
        </w:rPr>
        <w:t>Es cualquier acción u omisión, basada en su género que le cause daño o sufrimiento psicológico, físico, patrimonial, económico, sexual o la muerte tanto en el ámbito privado como en el público.</w:t>
      </w:r>
    </w:p>
    <w:p w:rsidR="00A30880" w:rsidRPr="00C937EE" w:rsidRDefault="00A30880" w:rsidP="00845143">
      <w:pPr>
        <w:pStyle w:val="Prrafodelista"/>
        <w:numPr>
          <w:ilvl w:val="0"/>
          <w:numId w:val="8"/>
        </w:numPr>
        <w:jc w:val="both"/>
        <w:rPr>
          <w:rFonts w:ascii="Arial" w:hAnsi="Arial" w:cs="Arial"/>
          <w:b/>
          <w:sz w:val="24"/>
          <w:szCs w:val="24"/>
        </w:rPr>
      </w:pPr>
      <w:r>
        <w:rPr>
          <w:rFonts w:ascii="Arial" w:hAnsi="Arial" w:cs="Arial"/>
          <w:b/>
          <w:sz w:val="24"/>
          <w:szCs w:val="24"/>
        </w:rPr>
        <w:t>Empoderamiento Económico</w:t>
      </w:r>
      <w:r w:rsidR="004562D5">
        <w:rPr>
          <w:rFonts w:ascii="Arial" w:hAnsi="Arial" w:cs="Arial"/>
          <w:b/>
          <w:sz w:val="24"/>
          <w:szCs w:val="24"/>
        </w:rPr>
        <w:t xml:space="preserve"> de las Mujeres</w:t>
      </w:r>
      <w:r>
        <w:rPr>
          <w:rFonts w:ascii="Arial" w:hAnsi="Arial" w:cs="Arial"/>
          <w:b/>
          <w:sz w:val="24"/>
          <w:szCs w:val="24"/>
        </w:rPr>
        <w:t>:</w:t>
      </w:r>
      <w:r>
        <w:rPr>
          <w:rFonts w:ascii="Arial" w:hAnsi="Arial" w:cs="Arial"/>
          <w:sz w:val="24"/>
          <w:szCs w:val="24"/>
        </w:rPr>
        <w:t xml:space="preserve">  </w:t>
      </w:r>
      <w:r w:rsidR="004562D5">
        <w:rPr>
          <w:rFonts w:ascii="Arial" w:hAnsi="Arial" w:cs="Arial"/>
          <w:sz w:val="24"/>
          <w:szCs w:val="24"/>
        </w:rPr>
        <w:t xml:space="preserve"> La capacidad para gestionar y decidir sobre el uso de los recursos financieros y productivos; siendo este un aspecto fundamental para que logren potenciar sus intereses logrando autonomía en sus decisiones sobre su vida y desarrollo. </w:t>
      </w:r>
    </w:p>
    <w:p w:rsidR="004562D5" w:rsidRDefault="00E7611E" w:rsidP="00E7611E">
      <w:pPr>
        <w:jc w:val="both"/>
        <w:rPr>
          <w:rFonts w:ascii="Arial" w:hAnsi="Arial" w:cs="Arial"/>
          <w:sz w:val="24"/>
          <w:szCs w:val="24"/>
        </w:rPr>
      </w:pPr>
      <w:r w:rsidRPr="004562D5">
        <w:rPr>
          <w:rFonts w:ascii="Arial" w:hAnsi="Arial" w:cs="Arial"/>
          <w:b/>
          <w:sz w:val="24"/>
          <w:szCs w:val="24"/>
        </w:rPr>
        <w:t>A</w:t>
      </w:r>
      <w:r w:rsidR="004562D5" w:rsidRPr="004562D5">
        <w:rPr>
          <w:rFonts w:ascii="Arial" w:hAnsi="Arial" w:cs="Arial"/>
          <w:b/>
          <w:sz w:val="24"/>
          <w:szCs w:val="24"/>
        </w:rPr>
        <w:t>rtículo 4</w:t>
      </w:r>
      <w:r w:rsidRPr="004562D5">
        <w:rPr>
          <w:rFonts w:ascii="Arial" w:hAnsi="Arial" w:cs="Arial"/>
          <w:b/>
          <w:sz w:val="24"/>
          <w:szCs w:val="24"/>
        </w:rPr>
        <w:t>.</w:t>
      </w:r>
      <w:r w:rsidRPr="00E7611E">
        <w:rPr>
          <w:rFonts w:ascii="Arial" w:hAnsi="Arial" w:cs="Arial"/>
          <w:sz w:val="24"/>
          <w:szCs w:val="24"/>
        </w:rPr>
        <w:t xml:space="preserve"> La Instancia Municipal</w:t>
      </w:r>
      <w:r w:rsidR="004562D5">
        <w:rPr>
          <w:rFonts w:ascii="Arial" w:hAnsi="Arial" w:cs="Arial"/>
          <w:sz w:val="24"/>
          <w:szCs w:val="24"/>
        </w:rPr>
        <w:t xml:space="preserve"> para el Desarrollo</w:t>
      </w:r>
      <w:r w:rsidRPr="00E7611E">
        <w:rPr>
          <w:rFonts w:ascii="Arial" w:hAnsi="Arial" w:cs="Arial"/>
          <w:sz w:val="24"/>
          <w:szCs w:val="24"/>
        </w:rPr>
        <w:t xml:space="preserve"> de la</w:t>
      </w:r>
      <w:r w:rsidR="004562D5">
        <w:rPr>
          <w:rFonts w:ascii="Arial" w:hAnsi="Arial" w:cs="Arial"/>
          <w:sz w:val="24"/>
          <w:szCs w:val="24"/>
        </w:rPr>
        <w:t xml:space="preserve">s </w:t>
      </w:r>
      <w:r w:rsidRPr="00E7611E">
        <w:rPr>
          <w:rFonts w:ascii="Arial" w:hAnsi="Arial" w:cs="Arial"/>
          <w:sz w:val="24"/>
          <w:szCs w:val="24"/>
        </w:rPr>
        <w:t>Mujer</w:t>
      </w:r>
      <w:r w:rsidR="004562D5">
        <w:rPr>
          <w:rFonts w:ascii="Arial" w:hAnsi="Arial" w:cs="Arial"/>
          <w:sz w:val="24"/>
          <w:szCs w:val="24"/>
        </w:rPr>
        <w:t>es</w:t>
      </w:r>
      <w:r w:rsidRPr="00E7611E">
        <w:rPr>
          <w:rFonts w:ascii="Arial" w:hAnsi="Arial" w:cs="Arial"/>
          <w:sz w:val="24"/>
          <w:szCs w:val="24"/>
        </w:rPr>
        <w:t xml:space="preserve">, contará </w:t>
      </w:r>
      <w:r w:rsidR="004562D5">
        <w:rPr>
          <w:rFonts w:ascii="Arial" w:hAnsi="Arial" w:cs="Arial"/>
          <w:sz w:val="24"/>
          <w:szCs w:val="24"/>
        </w:rPr>
        <w:t xml:space="preserve">almenos </w:t>
      </w:r>
      <w:r w:rsidRPr="00E7611E">
        <w:rPr>
          <w:rFonts w:ascii="Arial" w:hAnsi="Arial" w:cs="Arial"/>
          <w:sz w:val="24"/>
          <w:szCs w:val="24"/>
        </w:rPr>
        <w:t xml:space="preserve">con las </w:t>
      </w:r>
      <w:r w:rsidR="004562D5">
        <w:rPr>
          <w:rFonts w:ascii="Arial" w:hAnsi="Arial" w:cs="Arial"/>
          <w:sz w:val="24"/>
          <w:szCs w:val="24"/>
        </w:rPr>
        <w:t xml:space="preserve"> siguientes </w:t>
      </w:r>
      <w:r w:rsidRPr="00E7611E">
        <w:rPr>
          <w:rFonts w:ascii="Arial" w:hAnsi="Arial" w:cs="Arial"/>
          <w:sz w:val="24"/>
          <w:szCs w:val="24"/>
        </w:rPr>
        <w:t>áreas de apoyo</w:t>
      </w:r>
      <w:r w:rsidR="004562D5">
        <w:rPr>
          <w:rFonts w:ascii="Arial" w:hAnsi="Arial" w:cs="Arial"/>
          <w:sz w:val="24"/>
          <w:szCs w:val="24"/>
        </w:rPr>
        <w:t>:</w:t>
      </w:r>
    </w:p>
    <w:p w:rsidR="004562D5" w:rsidRDefault="00E7611E" w:rsidP="00E7611E">
      <w:pPr>
        <w:jc w:val="both"/>
        <w:rPr>
          <w:rFonts w:ascii="Arial" w:hAnsi="Arial" w:cs="Arial"/>
          <w:sz w:val="24"/>
          <w:szCs w:val="24"/>
        </w:rPr>
      </w:pPr>
      <w:r w:rsidRPr="00E7611E">
        <w:rPr>
          <w:rFonts w:ascii="Arial" w:hAnsi="Arial" w:cs="Arial"/>
          <w:sz w:val="24"/>
          <w:szCs w:val="24"/>
        </w:rPr>
        <w:t xml:space="preserve">a) </w:t>
      </w:r>
      <w:r w:rsidR="004562D5">
        <w:rPr>
          <w:rFonts w:ascii="Arial" w:hAnsi="Arial" w:cs="Arial"/>
          <w:sz w:val="24"/>
          <w:szCs w:val="24"/>
        </w:rPr>
        <w:t>Asesora</w:t>
      </w:r>
      <w:r>
        <w:rPr>
          <w:rFonts w:ascii="Arial" w:hAnsi="Arial" w:cs="Arial"/>
          <w:sz w:val="24"/>
          <w:szCs w:val="24"/>
        </w:rPr>
        <w:t xml:space="preserve"> jurídica. </w:t>
      </w:r>
    </w:p>
    <w:p w:rsidR="004562D5" w:rsidRDefault="00E7611E" w:rsidP="00E7611E">
      <w:pPr>
        <w:jc w:val="both"/>
        <w:rPr>
          <w:rFonts w:ascii="Arial" w:hAnsi="Arial" w:cs="Arial"/>
          <w:sz w:val="24"/>
          <w:szCs w:val="24"/>
        </w:rPr>
      </w:pPr>
      <w:r>
        <w:rPr>
          <w:rFonts w:ascii="Arial" w:hAnsi="Arial" w:cs="Arial"/>
          <w:sz w:val="24"/>
          <w:szCs w:val="24"/>
        </w:rPr>
        <w:t>b)</w:t>
      </w:r>
      <w:r w:rsidR="004562D5">
        <w:rPr>
          <w:rFonts w:ascii="Arial" w:hAnsi="Arial" w:cs="Arial"/>
          <w:sz w:val="24"/>
          <w:szCs w:val="24"/>
        </w:rPr>
        <w:t xml:space="preserve"> Atención </w:t>
      </w:r>
      <w:r w:rsidR="00ED7F14">
        <w:rPr>
          <w:rFonts w:ascii="Arial" w:hAnsi="Arial" w:cs="Arial"/>
          <w:sz w:val="24"/>
          <w:szCs w:val="24"/>
        </w:rPr>
        <w:t>Psicológica</w:t>
      </w:r>
      <w:r w:rsidRPr="00E7611E">
        <w:rPr>
          <w:rFonts w:ascii="Arial" w:hAnsi="Arial" w:cs="Arial"/>
          <w:sz w:val="24"/>
          <w:szCs w:val="24"/>
        </w:rPr>
        <w:t xml:space="preserve">. </w:t>
      </w:r>
    </w:p>
    <w:p w:rsidR="00E7611E" w:rsidRDefault="004562D5" w:rsidP="00E7611E">
      <w:pPr>
        <w:jc w:val="both"/>
        <w:rPr>
          <w:rFonts w:ascii="Arial" w:hAnsi="Arial" w:cs="Arial"/>
          <w:sz w:val="24"/>
          <w:szCs w:val="24"/>
        </w:rPr>
      </w:pPr>
      <w:r>
        <w:rPr>
          <w:rFonts w:ascii="Arial" w:hAnsi="Arial" w:cs="Arial"/>
          <w:sz w:val="24"/>
          <w:szCs w:val="24"/>
        </w:rPr>
        <w:t>c) Auxiliar Administrativo</w:t>
      </w:r>
      <w:r w:rsidR="00E7611E">
        <w:rPr>
          <w:rFonts w:ascii="Arial" w:hAnsi="Arial" w:cs="Arial"/>
          <w:sz w:val="24"/>
          <w:szCs w:val="24"/>
        </w:rPr>
        <w:t>.</w:t>
      </w:r>
    </w:p>
    <w:p w:rsidR="00E7611E" w:rsidRDefault="007404D0" w:rsidP="009D45DC">
      <w:pPr>
        <w:jc w:val="center"/>
        <w:rPr>
          <w:rFonts w:ascii="Arial" w:hAnsi="Arial" w:cs="Arial"/>
          <w:b/>
          <w:sz w:val="24"/>
          <w:szCs w:val="24"/>
        </w:rPr>
      </w:pPr>
      <w:r>
        <w:rPr>
          <w:rFonts w:ascii="Arial" w:hAnsi="Arial" w:cs="Arial"/>
          <w:b/>
          <w:sz w:val="24"/>
          <w:szCs w:val="24"/>
        </w:rPr>
        <w:t>CAPITULO II</w:t>
      </w:r>
    </w:p>
    <w:p w:rsidR="001E6F15" w:rsidRPr="007404D0" w:rsidRDefault="001E6F15" w:rsidP="001E6F15">
      <w:pPr>
        <w:ind w:left="360"/>
        <w:jc w:val="center"/>
        <w:rPr>
          <w:rFonts w:ascii="Arial" w:hAnsi="Arial" w:cs="Arial"/>
          <w:b/>
          <w:sz w:val="24"/>
          <w:szCs w:val="24"/>
        </w:rPr>
      </w:pPr>
      <w:r w:rsidRPr="007404D0">
        <w:rPr>
          <w:rFonts w:ascii="Arial" w:hAnsi="Arial" w:cs="Arial"/>
          <w:b/>
          <w:sz w:val="24"/>
          <w:szCs w:val="24"/>
        </w:rPr>
        <w:t xml:space="preserve">DE LAS ATRIBUCIONES DE LA INSTANCIA MUNICIPAL </w:t>
      </w:r>
      <w:r>
        <w:rPr>
          <w:rFonts w:ascii="Arial" w:hAnsi="Arial" w:cs="Arial"/>
          <w:b/>
          <w:sz w:val="24"/>
          <w:szCs w:val="24"/>
        </w:rPr>
        <w:t xml:space="preserve">PARA EL DESARROLLO </w:t>
      </w:r>
      <w:r w:rsidRPr="007404D0">
        <w:rPr>
          <w:rFonts w:ascii="Arial" w:hAnsi="Arial" w:cs="Arial"/>
          <w:b/>
          <w:sz w:val="24"/>
          <w:szCs w:val="24"/>
        </w:rPr>
        <w:t>DE LA</w:t>
      </w:r>
      <w:r>
        <w:rPr>
          <w:rFonts w:ascii="Arial" w:hAnsi="Arial" w:cs="Arial"/>
          <w:b/>
          <w:sz w:val="24"/>
          <w:szCs w:val="24"/>
        </w:rPr>
        <w:t>S</w:t>
      </w:r>
      <w:r w:rsidRPr="007404D0">
        <w:rPr>
          <w:rFonts w:ascii="Arial" w:hAnsi="Arial" w:cs="Arial"/>
          <w:b/>
          <w:sz w:val="24"/>
          <w:szCs w:val="24"/>
        </w:rPr>
        <w:t xml:space="preserve"> MUJER</w:t>
      </w:r>
      <w:r>
        <w:rPr>
          <w:rFonts w:ascii="Arial" w:hAnsi="Arial" w:cs="Arial"/>
          <w:b/>
          <w:sz w:val="24"/>
          <w:szCs w:val="24"/>
        </w:rPr>
        <w:t>ES</w:t>
      </w:r>
    </w:p>
    <w:p w:rsidR="001E6F15" w:rsidRDefault="001E6F15" w:rsidP="00F12F8E">
      <w:pPr>
        <w:jc w:val="both"/>
        <w:rPr>
          <w:rFonts w:ascii="Arial" w:hAnsi="Arial" w:cs="Arial"/>
          <w:sz w:val="24"/>
          <w:szCs w:val="24"/>
        </w:rPr>
      </w:pPr>
      <w:r>
        <w:rPr>
          <w:rFonts w:ascii="Arial" w:hAnsi="Arial" w:cs="Arial"/>
          <w:b/>
          <w:sz w:val="24"/>
          <w:szCs w:val="24"/>
        </w:rPr>
        <w:t>Artículo 5</w:t>
      </w:r>
      <w:r w:rsidRPr="00A217DD">
        <w:rPr>
          <w:rFonts w:ascii="Arial" w:hAnsi="Arial" w:cs="Arial"/>
          <w:b/>
          <w:sz w:val="24"/>
          <w:szCs w:val="24"/>
        </w:rPr>
        <w:t>.</w:t>
      </w:r>
      <w:r w:rsidRPr="00E7611E">
        <w:rPr>
          <w:rFonts w:ascii="Arial" w:hAnsi="Arial" w:cs="Arial"/>
          <w:sz w:val="24"/>
          <w:szCs w:val="24"/>
        </w:rPr>
        <w:t xml:space="preserve"> La Instancia Municipal de la Mujer tiene las siguientes atribuciones: </w:t>
      </w:r>
    </w:p>
    <w:p w:rsidR="001E6F15" w:rsidRPr="00E7611E" w:rsidRDefault="001E6F15" w:rsidP="001E6F15">
      <w:pPr>
        <w:pStyle w:val="Prrafodelista"/>
        <w:numPr>
          <w:ilvl w:val="0"/>
          <w:numId w:val="2"/>
        </w:numPr>
        <w:jc w:val="both"/>
        <w:rPr>
          <w:rFonts w:ascii="Arial" w:hAnsi="Arial" w:cs="Arial"/>
          <w:sz w:val="24"/>
          <w:szCs w:val="24"/>
        </w:rPr>
      </w:pPr>
      <w:r w:rsidRPr="00E7611E">
        <w:rPr>
          <w:rFonts w:ascii="Arial" w:hAnsi="Arial" w:cs="Arial"/>
          <w:sz w:val="24"/>
          <w:szCs w:val="24"/>
        </w:rPr>
        <w:t>Establecer mecanismos que favorezcan la prevención, atención, sanción y erradicación de la violencia de género en el municipio</w:t>
      </w:r>
      <w:r>
        <w:rPr>
          <w:rFonts w:ascii="Arial" w:hAnsi="Arial" w:cs="Arial"/>
          <w:sz w:val="24"/>
          <w:szCs w:val="24"/>
        </w:rPr>
        <w:t>.</w:t>
      </w:r>
    </w:p>
    <w:p w:rsidR="001E6F15" w:rsidRPr="00BE0BD2" w:rsidRDefault="001E6F15" w:rsidP="001E6F15">
      <w:pPr>
        <w:pStyle w:val="Prrafodelista"/>
        <w:numPr>
          <w:ilvl w:val="0"/>
          <w:numId w:val="2"/>
        </w:numPr>
        <w:jc w:val="both"/>
        <w:rPr>
          <w:rFonts w:ascii="Arial" w:hAnsi="Arial" w:cs="Arial"/>
          <w:b/>
          <w:sz w:val="24"/>
          <w:szCs w:val="24"/>
          <w:lang w:val="es-ES"/>
        </w:rPr>
      </w:pPr>
      <w:r w:rsidRPr="00E7611E">
        <w:rPr>
          <w:rFonts w:ascii="Arial" w:hAnsi="Arial" w:cs="Arial"/>
          <w:sz w:val="24"/>
          <w:szCs w:val="24"/>
        </w:rPr>
        <w:t xml:space="preserve">Proponer programas y proyectos orientados a promover el desarrollo integral de las mujeres </w:t>
      </w:r>
      <w:r>
        <w:rPr>
          <w:rFonts w:ascii="Arial" w:hAnsi="Arial" w:cs="Arial"/>
          <w:sz w:val="24"/>
          <w:szCs w:val="24"/>
        </w:rPr>
        <w:t xml:space="preserve">en el ámbito laboral, económico y social </w:t>
      </w:r>
      <w:r w:rsidRPr="00E7611E">
        <w:rPr>
          <w:rFonts w:ascii="Arial" w:hAnsi="Arial" w:cs="Arial"/>
          <w:sz w:val="24"/>
          <w:szCs w:val="24"/>
        </w:rPr>
        <w:t xml:space="preserve"> en coordinac</w:t>
      </w:r>
      <w:r>
        <w:rPr>
          <w:rFonts w:ascii="Arial" w:hAnsi="Arial" w:cs="Arial"/>
          <w:sz w:val="24"/>
          <w:szCs w:val="24"/>
        </w:rPr>
        <w:t xml:space="preserve">ión con las instancias </w:t>
      </w:r>
      <w:r w:rsidRPr="00E7611E">
        <w:rPr>
          <w:rFonts w:ascii="Arial" w:hAnsi="Arial" w:cs="Arial"/>
          <w:sz w:val="24"/>
          <w:szCs w:val="24"/>
        </w:rPr>
        <w:t>estatales</w:t>
      </w:r>
      <w:r>
        <w:rPr>
          <w:rFonts w:ascii="Arial" w:hAnsi="Arial" w:cs="Arial"/>
          <w:sz w:val="24"/>
          <w:szCs w:val="24"/>
        </w:rPr>
        <w:t>, federales,</w:t>
      </w:r>
      <w:r w:rsidRPr="00E7611E">
        <w:rPr>
          <w:rFonts w:ascii="Arial" w:hAnsi="Arial" w:cs="Arial"/>
          <w:sz w:val="24"/>
          <w:szCs w:val="24"/>
        </w:rPr>
        <w:t xml:space="preserve"> municipales, del sector privado y organizacion</w:t>
      </w:r>
      <w:r>
        <w:rPr>
          <w:rFonts w:ascii="Arial" w:hAnsi="Arial" w:cs="Arial"/>
          <w:sz w:val="24"/>
          <w:szCs w:val="24"/>
        </w:rPr>
        <w:t>es de la sociedad civil.</w:t>
      </w:r>
    </w:p>
    <w:p w:rsidR="001E6F15" w:rsidRPr="0036089F" w:rsidRDefault="001E6F15" w:rsidP="001E6F15">
      <w:pPr>
        <w:pStyle w:val="Prrafodelista"/>
        <w:numPr>
          <w:ilvl w:val="0"/>
          <w:numId w:val="2"/>
        </w:numPr>
        <w:jc w:val="both"/>
        <w:rPr>
          <w:rFonts w:ascii="Arial" w:hAnsi="Arial" w:cs="Arial"/>
          <w:b/>
          <w:sz w:val="24"/>
          <w:szCs w:val="24"/>
          <w:lang w:val="es-ES"/>
        </w:rPr>
      </w:pPr>
      <w:r w:rsidRPr="00E7611E">
        <w:rPr>
          <w:rFonts w:ascii="Arial" w:hAnsi="Arial" w:cs="Arial"/>
          <w:sz w:val="24"/>
          <w:szCs w:val="24"/>
        </w:rPr>
        <w:t>Participar en los Programas y acciones que emprendan las Instancias Federal, Estatal y Mu</w:t>
      </w:r>
      <w:r>
        <w:rPr>
          <w:rFonts w:ascii="Arial" w:hAnsi="Arial" w:cs="Arial"/>
          <w:sz w:val="24"/>
          <w:szCs w:val="24"/>
        </w:rPr>
        <w:t>nicipal</w:t>
      </w:r>
      <w:r w:rsidRPr="00E7611E">
        <w:rPr>
          <w:rFonts w:ascii="Arial" w:hAnsi="Arial" w:cs="Arial"/>
          <w:sz w:val="24"/>
          <w:szCs w:val="24"/>
        </w:rPr>
        <w:t xml:space="preserve"> en materia de </w:t>
      </w:r>
      <w:r>
        <w:rPr>
          <w:rFonts w:ascii="Arial" w:hAnsi="Arial" w:cs="Arial"/>
          <w:sz w:val="24"/>
          <w:szCs w:val="24"/>
        </w:rPr>
        <w:t xml:space="preserve">violencia contra mujeres y niñas. </w:t>
      </w:r>
    </w:p>
    <w:p w:rsidR="001E6F15" w:rsidRPr="00AC4434" w:rsidRDefault="001E6F15" w:rsidP="001E6F15">
      <w:pPr>
        <w:pStyle w:val="Prrafodelista"/>
        <w:numPr>
          <w:ilvl w:val="0"/>
          <w:numId w:val="2"/>
        </w:numPr>
        <w:jc w:val="both"/>
        <w:rPr>
          <w:rFonts w:ascii="Arial" w:hAnsi="Arial" w:cs="Arial"/>
          <w:b/>
          <w:sz w:val="24"/>
          <w:szCs w:val="24"/>
          <w:lang w:val="es-ES"/>
        </w:rPr>
      </w:pPr>
      <w:r w:rsidRPr="00BE0BD2">
        <w:rPr>
          <w:rFonts w:ascii="Arial" w:hAnsi="Arial" w:cs="Arial"/>
          <w:sz w:val="24"/>
          <w:szCs w:val="24"/>
        </w:rPr>
        <w:t>Promov</w:t>
      </w:r>
      <w:r>
        <w:rPr>
          <w:rFonts w:ascii="Arial" w:hAnsi="Arial" w:cs="Arial"/>
          <w:sz w:val="24"/>
          <w:szCs w:val="24"/>
        </w:rPr>
        <w:t xml:space="preserve">er </w:t>
      </w:r>
      <w:r w:rsidRPr="00BE0BD2">
        <w:rPr>
          <w:rFonts w:ascii="Arial" w:hAnsi="Arial" w:cs="Arial"/>
          <w:sz w:val="24"/>
          <w:szCs w:val="24"/>
        </w:rPr>
        <w:t>cursos y talleres de capacitación en materia de género y pr</w:t>
      </w:r>
      <w:r>
        <w:rPr>
          <w:rFonts w:ascii="Arial" w:hAnsi="Arial" w:cs="Arial"/>
          <w:sz w:val="24"/>
          <w:szCs w:val="24"/>
        </w:rPr>
        <w:t xml:space="preserve">evención de violencia en las mujeres. </w:t>
      </w:r>
      <w:r w:rsidRPr="00BE0BD2">
        <w:rPr>
          <w:rFonts w:ascii="Arial" w:hAnsi="Arial" w:cs="Arial"/>
          <w:sz w:val="24"/>
          <w:szCs w:val="24"/>
        </w:rPr>
        <w:t xml:space="preserve"> </w:t>
      </w:r>
    </w:p>
    <w:p w:rsidR="00AC4434" w:rsidRDefault="00AC4434" w:rsidP="00AC4434">
      <w:pPr>
        <w:jc w:val="both"/>
        <w:rPr>
          <w:rFonts w:ascii="Arial" w:hAnsi="Arial" w:cs="Arial"/>
          <w:b/>
          <w:sz w:val="24"/>
          <w:szCs w:val="24"/>
          <w:lang w:val="es-ES"/>
        </w:rPr>
      </w:pPr>
    </w:p>
    <w:p w:rsidR="00AC4434" w:rsidRPr="00AC4434" w:rsidRDefault="00AC4434" w:rsidP="00AC4434">
      <w:pPr>
        <w:jc w:val="both"/>
        <w:rPr>
          <w:rFonts w:ascii="Arial" w:hAnsi="Arial" w:cs="Arial"/>
          <w:b/>
          <w:sz w:val="24"/>
          <w:szCs w:val="24"/>
          <w:lang w:val="es-ES"/>
        </w:rPr>
      </w:pPr>
    </w:p>
    <w:p w:rsidR="001E6F15" w:rsidRPr="00AC4434" w:rsidRDefault="001E6F15" w:rsidP="001E6F15">
      <w:pPr>
        <w:pStyle w:val="Prrafodelista"/>
        <w:numPr>
          <w:ilvl w:val="0"/>
          <w:numId w:val="2"/>
        </w:numPr>
        <w:jc w:val="both"/>
        <w:rPr>
          <w:rFonts w:ascii="Arial" w:hAnsi="Arial" w:cs="Arial"/>
          <w:b/>
          <w:sz w:val="24"/>
          <w:szCs w:val="24"/>
          <w:lang w:val="es-ES"/>
        </w:rPr>
      </w:pPr>
      <w:r w:rsidRPr="0036089F">
        <w:rPr>
          <w:rFonts w:ascii="Arial" w:hAnsi="Arial" w:cs="Arial"/>
          <w:sz w:val="24"/>
          <w:szCs w:val="24"/>
        </w:rPr>
        <w:t>Impulsar la cre</w:t>
      </w:r>
      <w:r>
        <w:rPr>
          <w:rFonts w:ascii="Arial" w:hAnsi="Arial" w:cs="Arial"/>
          <w:sz w:val="24"/>
          <w:szCs w:val="24"/>
        </w:rPr>
        <w:t xml:space="preserve">ación de fuentes de empleo a través de </w:t>
      </w:r>
      <w:r w:rsidRPr="0036089F">
        <w:rPr>
          <w:rFonts w:ascii="Arial" w:hAnsi="Arial" w:cs="Arial"/>
          <w:sz w:val="24"/>
          <w:szCs w:val="24"/>
        </w:rPr>
        <w:t>financiamiento de créditos dirigidos a mejorar las condiciones de vida de las Mujeres Tlaxcoapenses.</w:t>
      </w:r>
    </w:p>
    <w:p w:rsidR="001E6F15" w:rsidRDefault="001E6F15" w:rsidP="001E6F15">
      <w:pPr>
        <w:pStyle w:val="Prrafodelista"/>
        <w:numPr>
          <w:ilvl w:val="0"/>
          <w:numId w:val="2"/>
        </w:numPr>
        <w:jc w:val="both"/>
        <w:rPr>
          <w:rFonts w:ascii="Arial" w:hAnsi="Arial" w:cs="Arial"/>
          <w:sz w:val="24"/>
          <w:szCs w:val="24"/>
        </w:rPr>
      </w:pPr>
      <w:r w:rsidRPr="00E7611E">
        <w:rPr>
          <w:rFonts w:ascii="Arial" w:hAnsi="Arial" w:cs="Arial"/>
          <w:sz w:val="24"/>
          <w:szCs w:val="24"/>
        </w:rPr>
        <w:t>Dirigir de acuerdo a la normatividad del municipio, l</w:t>
      </w:r>
      <w:r>
        <w:rPr>
          <w:rFonts w:ascii="Arial" w:hAnsi="Arial" w:cs="Arial"/>
          <w:sz w:val="24"/>
          <w:szCs w:val="24"/>
        </w:rPr>
        <w:t>as actividades de la Instancia Municipal para el Desarrollo de las Mujeres.</w:t>
      </w:r>
    </w:p>
    <w:p w:rsidR="001E6F15" w:rsidRPr="00291701" w:rsidRDefault="001E6F15" w:rsidP="001E6F15">
      <w:pPr>
        <w:pStyle w:val="Prrafodelista"/>
        <w:numPr>
          <w:ilvl w:val="0"/>
          <w:numId w:val="2"/>
        </w:numPr>
        <w:jc w:val="both"/>
        <w:rPr>
          <w:rFonts w:ascii="Arial" w:hAnsi="Arial" w:cs="Arial"/>
          <w:b/>
          <w:sz w:val="24"/>
          <w:szCs w:val="24"/>
          <w:lang w:val="es-ES"/>
        </w:rPr>
      </w:pPr>
      <w:r>
        <w:rPr>
          <w:rFonts w:ascii="Arial" w:hAnsi="Arial" w:cs="Arial"/>
          <w:sz w:val="24"/>
          <w:szCs w:val="24"/>
        </w:rPr>
        <w:t xml:space="preserve">Capacitar </w:t>
      </w:r>
      <w:r w:rsidRPr="00E7611E">
        <w:rPr>
          <w:rFonts w:ascii="Arial" w:hAnsi="Arial" w:cs="Arial"/>
          <w:sz w:val="24"/>
          <w:szCs w:val="24"/>
        </w:rPr>
        <w:t>a las y los servidores públicos del Ayuntamiento sobre</w:t>
      </w:r>
      <w:r>
        <w:rPr>
          <w:rFonts w:ascii="Arial" w:hAnsi="Arial" w:cs="Arial"/>
          <w:sz w:val="24"/>
          <w:szCs w:val="24"/>
        </w:rPr>
        <w:t xml:space="preserve"> la materia de Derechos Humanos de las Mujeres, Perspectiva de Género, Conceptos Básicos de Género, Protocolo Cero, etc.</w:t>
      </w:r>
    </w:p>
    <w:p w:rsidR="001E6F15" w:rsidRPr="00E7611E" w:rsidRDefault="001E6F15" w:rsidP="001E6F15">
      <w:pPr>
        <w:pStyle w:val="Prrafodelista"/>
        <w:numPr>
          <w:ilvl w:val="0"/>
          <w:numId w:val="2"/>
        </w:numPr>
        <w:jc w:val="both"/>
        <w:rPr>
          <w:rFonts w:ascii="Arial" w:hAnsi="Arial" w:cs="Arial"/>
          <w:b/>
          <w:sz w:val="24"/>
          <w:szCs w:val="24"/>
          <w:lang w:val="es-ES"/>
        </w:rPr>
      </w:pPr>
      <w:r w:rsidRPr="00E7611E">
        <w:rPr>
          <w:rFonts w:ascii="Arial" w:hAnsi="Arial" w:cs="Arial"/>
          <w:sz w:val="24"/>
          <w:szCs w:val="24"/>
        </w:rPr>
        <w:t xml:space="preserve">Brindar orientación </w:t>
      </w:r>
      <w:r>
        <w:rPr>
          <w:rFonts w:ascii="Arial" w:hAnsi="Arial" w:cs="Arial"/>
          <w:sz w:val="24"/>
          <w:szCs w:val="24"/>
        </w:rPr>
        <w:t xml:space="preserve">en Materia Jurídica y Psicológica a las mujeres que </w:t>
      </w:r>
      <w:r w:rsidRPr="00E7611E">
        <w:rPr>
          <w:rFonts w:ascii="Arial" w:hAnsi="Arial" w:cs="Arial"/>
          <w:sz w:val="24"/>
          <w:szCs w:val="24"/>
        </w:rPr>
        <w:t>manifiesten ser o haber sido víctimas de violencia</w:t>
      </w:r>
      <w:r>
        <w:rPr>
          <w:rFonts w:ascii="Arial" w:hAnsi="Arial" w:cs="Arial"/>
          <w:sz w:val="24"/>
          <w:szCs w:val="24"/>
        </w:rPr>
        <w:t xml:space="preserve">. </w:t>
      </w:r>
    </w:p>
    <w:p w:rsidR="001E6F15" w:rsidRDefault="001E6F15" w:rsidP="001E6F15">
      <w:pPr>
        <w:pStyle w:val="Prrafodelista"/>
        <w:numPr>
          <w:ilvl w:val="0"/>
          <w:numId w:val="2"/>
        </w:numPr>
        <w:jc w:val="both"/>
        <w:rPr>
          <w:rFonts w:ascii="Arial" w:hAnsi="Arial" w:cs="Arial"/>
          <w:sz w:val="24"/>
          <w:szCs w:val="24"/>
        </w:rPr>
      </w:pPr>
      <w:r w:rsidRPr="0036089F">
        <w:rPr>
          <w:rFonts w:ascii="Arial" w:hAnsi="Arial" w:cs="Arial"/>
          <w:sz w:val="24"/>
          <w:szCs w:val="24"/>
        </w:rPr>
        <w:t>Difundir los contenidos de las Leyes de Acceso de las Mujeres a una Vida Libre de Violencia, así como la Ley de Igualdad entre Mujeres y Hombres del estado de Hidalgo.</w:t>
      </w:r>
    </w:p>
    <w:p w:rsidR="001E6F15" w:rsidRPr="006007A9" w:rsidRDefault="001E6F15" w:rsidP="001E6F15">
      <w:pPr>
        <w:pStyle w:val="Prrafodelista"/>
        <w:numPr>
          <w:ilvl w:val="0"/>
          <w:numId w:val="2"/>
        </w:numPr>
        <w:jc w:val="both"/>
        <w:rPr>
          <w:rFonts w:ascii="Arial" w:hAnsi="Arial" w:cs="Arial"/>
          <w:b/>
          <w:sz w:val="24"/>
          <w:szCs w:val="24"/>
          <w:lang w:val="es-ES"/>
        </w:rPr>
      </w:pPr>
      <w:r w:rsidRPr="00E7611E">
        <w:rPr>
          <w:rFonts w:ascii="Arial" w:hAnsi="Arial" w:cs="Arial"/>
          <w:sz w:val="24"/>
          <w:szCs w:val="24"/>
        </w:rPr>
        <w:t xml:space="preserve">Fomentar en coordinación con las </w:t>
      </w:r>
      <w:r>
        <w:rPr>
          <w:rFonts w:ascii="Arial" w:hAnsi="Arial" w:cs="Arial"/>
          <w:sz w:val="24"/>
          <w:szCs w:val="24"/>
        </w:rPr>
        <w:t xml:space="preserve">direcciones de la administraciòn pública municipal y </w:t>
      </w:r>
      <w:r w:rsidRPr="00E7611E">
        <w:rPr>
          <w:rFonts w:ascii="Arial" w:hAnsi="Arial" w:cs="Arial"/>
          <w:sz w:val="24"/>
          <w:szCs w:val="24"/>
        </w:rPr>
        <w:t>el sect</w:t>
      </w:r>
      <w:r>
        <w:rPr>
          <w:rFonts w:ascii="Arial" w:hAnsi="Arial" w:cs="Arial"/>
          <w:sz w:val="24"/>
          <w:szCs w:val="24"/>
        </w:rPr>
        <w:t xml:space="preserve">or salud </w:t>
      </w:r>
      <w:r w:rsidRPr="00E7611E">
        <w:rPr>
          <w:rFonts w:ascii="Arial" w:hAnsi="Arial" w:cs="Arial"/>
          <w:sz w:val="24"/>
          <w:szCs w:val="24"/>
        </w:rPr>
        <w:t>la prevenci</w:t>
      </w:r>
      <w:r>
        <w:rPr>
          <w:rFonts w:ascii="Arial" w:hAnsi="Arial" w:cs="Arial"/>
          <w:sz w:val="24"/>
          <w:szCs w:val="24"/>
        </w:rPr>
        <w:t>ón del embarazo en adolescentes.</w:t>
      </w:r>
    </w:p>
    <w:p w:rsidR="001E6F15" w:rsidRPr="001E6F15" w:rsidRDefault="001E6F15" w:rsidP="001E6F15">
      <w:pPr>
        <w:pStyle w:val="Prrafodelista"/>
        <w:numPr>
          <w:ilvl w:val="0"/>
          <w:numId w:val="2"/>
        </w:numPr>
        <w:jc w:val="both"/>
        <w:rPr>
          <w:rFonts w:ascii="Arial" w:hAnsi="Arial" w:cs="Arial"/>
          <w:b/>
          <w:sz w:val="24"/>
          <w:szCs w:val="24"/>
          <w:lang w:val="es-ES"/>
        </w:rPr>
      </w:pPr>
      <w:r w:rsidRPr="00E7611E">
        <w:rPr>
          <w:rFonts w:ascii="Arial" w:hAnsi="Arial" w:cs="Arial"/>
          <w:sz w:val="24"/>
          <w:szCs w:val="24"/>
        </w:rPr>
        <w:t>Administrar con eficiencia los recursos materi</w:t>
      </w:r>
      <w:r>
        <w:rPr>
          <w:rFonts w:ascii="Arial" w:hAnsi="Arial" w:cs="Arial"/>
          <w:sz w:val="24"/>
          <w:szCs w:val="24"/>
        </w:rPr>
        <w:t>ales y humanos de la Instancia.</w:t>
      </w:r>
    </w:p>
    <w:p w:rsidR="001E6F15" w:rsidRPr="006007A9" w:rsidRDefault="001E6F15" w:rsidP="001E6F15">
      <w:pPr>
        <w:pStyle w:val="Prrafodelista"/>
        <w:numPr>
          <w:ilvl w:val="0"/>
          <w:numId w:val="2"/>
        </w:numPr>
        <w:jc w:val="both"/>
        <w:rPr>
          <w:rFonts w:ascii="Arial" w:hAnsi="Arial" w:cs="Arial"/>
          <w:b/>
          <w:sz w:val="24"/>
          <w:szCs w:val="24"/>
          <w:lang w:val="es-ES"/>
        </w:rPr>
      </w:pPr>
      <w:r w:rsidRPr="00E7611E">
        <w:rPr>
          <w:rFonts w:ascii="Arial" w:hAnsi="Arial" w:cs="Arial"/>
          <w:sz w:val="24"/>
          <w:szCs w:val="24"/>
        </w:rPr>
        <w:t>Elaborar en conjunto con las áreas de la Instancia, los Manuales de Organización y Procedimientos así</w:t>
      </w:r>
      <w:r>
        <w:rPr>
          <w:rFonts w:ascii="Arial" w:hAnsi="Arial" w:cs="Arial"/>
          <w:sz w:val="24"/>
          <w:szCs w:val="24"/>
        </w:rPr>
        <w:t xml:space="preserve"> como, mantenerlos actualizados.</w:t>
      </w:r>
    </w:p>
    <w:p w:rsidR="001E6F15" w:rsidRPr="006007A9" w:rsidRDefault="001E6F15" w:rsidP="001E6F15">
      <w:pPr>
        <w:pStyle w:val="Prrafodelista"/>
        <w:numPr>
          <w:ilvl w:val="0"/>
          <w:numId w:val="2"/>
        </w:numPr>
        <w:jc w:val="both"/>
        <w:rPr>
          <w:rFonts w:ascii="Arial" w:hAnsi="Arial" w:cs="Arial"/>
          <w:b/>
          <w:sz w:val="24"/>
          <w:szCs w:val="24"/>
          <w:lang w:val="es-ES"/>
        </w:rPr>
      </w:pPr>
      <w:r>
        <w:rPr>
          <w:rFonts w:ascii="Arial" w:hAnsi="Arial" w:cs="Arial"/>
          <w:sz w:val="24"/>
          <w:szCs w:val="24"/>
        </w:rPr>
        <w:t xml:space="preserve">Informar a la Oficialia Mayor y al área de Planeación </w:t>
      </w:r>
      <w:r w:rsidRPr="00E7611E">
        <w:rPr>
          <w:rFonts w:ascii="Arial" w:hAnsi="Arial" w:cs="Arial"/>
          <w:sz w:val="24"/>
          <w:szCs w:val="24"/>
        </w:rPr>
        <w:t>con la periodicidad que se establezca, los avances d</w:t>
      </w:r>
      <w:r>
        <w:rPr>
          <w:rFonts w:ascii="Arial" w:hAnsi="Arial" w:cs="Arial"/>
          <w:sz w:val="24"/>
          <w:szCs w:val="24"/>
        </w:rPr>
        <w:t>el cumplimiento de metas</w:t>
      </w:r>
      <w:r w:rsidRPr="00E7611E">
        <w:rPr>
          <w:rFonts w:ascii="Arial" w:hAnsi="Arial" w:cs="Arial"/>
          <w:sz w:val="24"/>
          <w:szCs w:val="24"/>
        </w:rPr>
        <w:t xml:space="preserve"> </w:t>
      </w:r>
      <w:r>
        <w:rPr>
          <w:rFonts w:ascii="Arial" w:hAnsi="Arial" w:cs="Arial"/>
          <w:sz w:val="24"/>
          <w:szCs w:val="24"/>
        </w:rPr>
        <w:t xml:space="preserve">del plan de trabajo y el </w:t>
      </w:r>
      <w:r w:rsidRPr="00E7611E">
        <w:rPr>
          <w:rFonts w:ascii="Arial" w:hAnsi="Arial" w:cs="Arial"/>
          <w:sz w:val="24"/>
          <w:szCs w:val="24"/>
        </w:rPr>
        <w:t xml:space="preserve"> Programa Operativ</w:t>
      </w:r>
      <w:r>
        <w:rPr>
          <w:rFonts w:ascii="Arial" w:hAnsi="Arial" w:cs="Arial"/>
          <w:sz w:val="24"/>
          <w:szCs w:val="24"/>
        </w:rPr>
        <w:t>o Anual.</w:t>
      </w:r>
    </w:p>
    <w:p w:rsidR="001E6F15" w:rsidRPr="006007A9" w:rsidRDefault="001E6F15" w:rsidP="001E6F15">
      <w:pPr>
        <w:pStyle w:val="Prrafodelista"/>
        <w:numPr>
          <w:ilvl w:val="0"/>
          <w:numId w:val="2"/>
        </w:numPr>
        <w:jc w:val="both"/>
        <w:rPr>
          <w:rFonts w:ascii="Arial" w:hAnsi="Arial" w:cs="Arial"/>
          <w:b/>
          <w:sz w:val="24"/>
          <w:szCs w:val="24"/>
          <w:lang w:val="es-ES"/>
        </w:rPr>
      </w:pPr>
      <w:r>
        <w:rPr>
          <w:rFonts w:ascii="Arial" w:hAnsi="Arial" w:cs="Arial"/>
          <w:sz w:val="24"/>
          <w:szCs w:val="24"/>
        </w:rPr>
        <w:t xml:space="preserve">Comparecer y en su caso participar en las </w:t>
      </w:r>
      <w:r w:rsidRPr="00E7611E">
        <w:rPr>
          <w:rFonts w:ascii="Arial" w:hAnsi="Arial" w:cs="Arial"/>
          <w:sz w:val="24"/>
          <w:szCs w:val="24"/>
        </w:rPr>
        <w:t>reuniones y/o se</w:t>
      </w:r>
      <w:r>
        <w:rPr>
          <w:rFonts w:ascii="Arial" w:hAnsi="Arial" w:cs="Arial"/>
          <w:sz w:val="24"/>
          <w:szCs w:val="24"/>
        </w:rPr>
        <w:t>siones del Ayuntamiento y</w:t>
      </w:r>
      <w:r w:rsidRPr="006007A9">
        <w:rPr>
          <w:rFonts w:ascii="Arial" w:hAnsi="Arial" w:cs="Arial"/>
          <w:sz w:val="24"/>
          <w:szCs w:val="24"/>
        </w:rPr>
        <w:t xml:space="preserve"> sus Comisiones cuando sea convocada en los térm</w:t>
      </w:r>
      <w:r>
        <w:rPr>
          <w:rFonts w:ascii="Arial" w:hAnsi="Arial" w:cs="Arial"/>
          <w:sz w:val="24"/>
          <w:szCs w:val="24"/>
        </w:rPr>
        <w:t>inos de ley que apliquen.</w:t>
      </w:r>
    </w:p>
    <w:p w:rsidR="001E6F15" w:rsidRPr="00CB35D4" w:rsidRDefault="001E6F15" w:rsidP="001E6F15">
      <w:pPr>
        <w:pStyle w:val="Prrafodelista"/>
        <w:numPr>
          <w:ilvl w:val="0"/>
          <w:numId w:val="2"/>
        </w:numPr>
        <w:jc w:val="both"/>
        <w:rPr>
          <w:rFonts w:ascii="Arial" w:hAnsi="Arial" w:cs="Arial"/>
          <w:b/>
          <w:sz w:val="24"/>
          <w:szCs w:val="24"/>
          <w:lang w:val="es-ES"/>
        </w:rPr>
      </w:pPr>
      <w:r w:rsidRPr="00E7611E">
        <w:rPr>
          <w:rFonts w:ascii="Arial" w:hAnsi="Arial" w:cs="Arial"/>
          <w:sz w:val="24"/>
          <w:szCs w:val="24"/>
        </w:rPr>
        <w:t>Cumplir y hacer cu</w:t>
      </w:r>
      <w:r>
        <w:rPr>
          <w:rFonts w:ascii="Arial" w:hAnsi="Arial" w:cs="Arial"/>
          <w:sz w:val="24"/>
          <w:szCs w:val="24"/>
        </w:rPr>
        <w:t xml:space="preserve">mplir el presente ordenamiento así como </w:t>
      </w:r>
      <w:r w:rsidRPr="00E7611E">
        <w:rPr>
          <w:rFonts w:ascii="Arial" w:hAnsi="Arial" w:cs="Arial"/>
          <w:sz w:val="24"/>
          <w:szCs w:val="24"/>
        </w:rPr>
        <w:t xml:space="preserve">las demás disposiciones </w:t>
      </w:r>
      <w:r>
        <w:rPr>
          <w:rFonts w:ascii="Arial" w:hAnsi="Arial" w:cs="Arial"/>
          <w:sz w:val="24"/>
          <w:szCs w:val="24"/>
        </w:rPr>
        <w:t>legales aplicables a la materia</w:t>
      </w:r>
      <w:r w:rsidRPr="00E7611E">
        <w:rPr>
          <w:rFonts w:ascii="Arial" w:hAnsi="Arial" w:cs="Arial"/>
          <w:sz w:val="24"/>
          <w:szCs w:val="24"/>
        </w:rPr>
        <w:t xml:space="preserve"> y </w:t>
      </w:r>
    </w:p>
    <w:p w:rsidR="001E6F15" w:rsidRPr="004237A9" w:rsidRDefault="001E6F15" w:rsidP="001E6F15">
      <w:pPr>
        <w:pStyle w:val="Prrafodelista"/>
        <w:numPr>
          <w:ilvl w:val="0"/>
          <w:numId w:val="2"/>
        </w:numPr>
        <w:jc w:val="both"/>
        <w:rPr>
          <w:rFonts w:ascii="Arial" w:hAnsi="Arial" w:cs="Arial"/>
          <w:b/>
          <w:sz w:val="24"/>
          <w:szCs w:val="24"/>
          <w:lang w:val="es-ES"/>
        </w:rPr>
      </w:pPr>
      <w:r w:rsidRPr="00E7611E">
        <w:rPr>
          <w:rFonts w:ascii="Arial" w:hAnsi="Arial" w:cs="Arial"/>
          <w:sz w:val="24"/>
          <w:szCs w:val="24"/>
        </w:rPr>
        <w:t>Las demás que le confieran expresamente otras disposiciones o le encomiende el Presidente o Presidenta del Ayuntamiento</w:t>
      </w:r>
      <w:r>
        <w:rPr>
          <w:rFonts w:ascii="Arial" w:hAnsi="Arial" w:cs="Arial"/>
          <w:sz w:val="24"/>
          <w:szCs w:val="24"/>
        </w:rPr>
        <w:t>.</w:t>
      </w:r>
    </w:p>
    <w:p w:rsidR="00AC4434" w:rsidRDefault="00AC4434" w:rsidP="009D45DC">
      <w:pPr>
        <w:jc w:val="center"/>
        <w:rPr>
          <w:rFonts w:ascii="Arial" w:hAnsi="Arial" w:cs="Arial"/>
          <w:b/>
          <w:sz w:val="24"/>
          <w:szCs w:val="24"/>
        </w:rPr>
      </w:pPr>
    </w:p>
    <w:p w:rsidR="001E6F15" w:rsidRDefault="001E6F15" w:rsidP="009D45DC">
      <w:pPr>
        <w:jc w:val="center"/>
        <w:rPr>
          <w:rFonts w:ascii="Arial" w:hAnsi="Arial" w:cs="Arial"/>
          <w:b/>
          <w:sz w:val="24"/>
          <w:szCs w:val="24"/>
        </w:rPr>
      </w:pPr>
      <w:r>
        <w:rPr>
          <w:rFonts w:ascii="Arial" w:hAnsi="Arial" w:cs="Arial"/>
          <w:b/>
          <w:sz w:val="24"/>
          <w:szCs w:val="24"/>
        </w:rPr>
        <w:t>CAPITULO III</w:t>
      </w:r>
    </w:p>
    <w:p w:rsidR="00E7611E" w:rsidRPr="00E7611E" w:rsidRDefault="007404D0" w:rsidP="007404D0">
      <w:pPr>
        <w:jc w:val="center"/>
        <w:rPr>
          <w:rFonts w:ascii="Arial" w:hAnsi="Arial" w:cs="Arial"/>
          <w:b/>
          <w:sz w:val="24"/>
          <w:szCs w:val="24"/>
        </w:rPr>
      </w:pPr>
      <w:r>
        <w:rPr>
          <w:rFonts w:ascii="Arial" w:hAnsi="Arial" w:cs="Arial"/>
          <w:b/>
          <w:sz w:val="24"/>
          <w:szCs w:val="24"/>
        </w:rPr>
        <w:t xml:space="preserve">DE LA </w:t>
      </w:r>
      <w:r w:rsidRPr="00E7611E">
        <w:rPr>
          <w:rFonts w:ascii="Arial" w:hAnsi="Arial" w:cs="Arial"/>
          <w:b/>
          <w:sz w:val="24"/>
          <w:szCs w:val="24"/>
        </w:rPr>
        <w:t>TITULAR DE LA INSTANCIA MUNICIPAL</w:t>
      </w:r>
      <w:r>
        <w:rPr>
          <w:rFonts w:ascii="Arial" w:hAnsi="Arial" w:cs="Arial"/>
          <w:b/>
          <w:sz w:val="24"/>
          <w:szCs w:val="24"/>
        </w:rPr>
        <w:t xml:space="preserve"> PARA EL DESARROLLO </w:t>
      </w:r>
      <w:r w:rsidRPr="00E7611E">
        <w:rPr>
          <w:rFonts w:ascii="Arial" w:hAnsi="Arial" w:cs="Arial"/>
          <w:b/>
          <w:sz w:val="24"/>
          <w:szCs w:val="24"/>
        </w:rPr>
        <w:t xml:space="preserve"> DE LA MUJER</w:t>
      </w:r>
      <w:r>
        <w:rPr>
          <w:rFonts w:ascii="Arial" w:hAnsi="Arial" w:cs="Arial"/>
          <w:b/>
          <w:sz w:val="24"/>
          <w:szCs w:val="24"/>
        </w:rPr>
        <w:t>ES</w:t>
      </w:r>
    </w:p>
    <w:p w:rsidR="00E7611E" w:rsidRDefault="001E6F15" w:rsidP="00E7611E">
      <w:pPr>
        <w:jc w:val="both"/>
        <w:rPr>
          <w:rFonts w:ascii="Arial" w:hAnsi="Arial" w:cs="Arial"/>
          <w:sz w:val="24"/>
          <w:szCs w:val="24"/>
        </w:rPr>
      </w:pPr>
      <w:r>
        <w:rPr>
          <w:rFonts w:ascii="Arial" w:hAnsi="Arial" w:cs="Arial"/>
          <w:b/>
          <w:sz w:val="24"/>
          <w:szCs w:val="24"/>
        </w:rPr>
        <w:t xml:space="preserve"> Artículo 6</w:t>
      </w:r>
      <w:r w:rsidR="00E7611E" w:rsidRPr="00E7611E">
        <w:rPr>
          <w:rFonts w:ascii="Arial" w:hAnsi="Arial" w:cs="Arial"/>
          <w:b/>
          <w:sz w:val="24"/>
          <w:szCs w:val="24"/>
        </w:rPr>
        <w:t>.</w:t>
      </w:r>
      <w:r w:rsidR="00E7611E" w:rsidRPr="00E7611E">
        <w:rPr>
          <w:rFonts w:ascii="Arial" w:hAnsi="Arial" w:cs="Arial"/>
          <w:sz w:val="24"/>
          <w:szCs w:val="24"/>
        </w:rPr>
        <w:t xml:space="preserve"> Para ser titular de la Instancia Municipal de la Mujer se requiere: </w:t>
      </w:r>
    </w:p>
    <w:p w:rsidR="00E7611E" w:rsidRPr="00E7611E" w:rsidRDefault="00AC4434" w:rsidP="00E7611E">
      <w:pPr>
        <w:pStyle w:val="Prrafodelista"/>
        <w:numPr>
          <w:ilvl w:val="0"/>
          <w:numId w:val="1"/>
        </w:numPr>
        <w:jc w:val="both"/>
        <w:rPr>
          <w:rFonts w:ascii="Arial" w:hAnsi="Arial" w:cs="Arial"/>
          <w:sz w:val="24"/>
          <w:szCs w:val="24"/>
        </w:rPr>
      </w:pPr>
      <w:r>
        <w:rPr>
          <w:rFonts w:ascii="Arial" w:hAnsi="Arial" w:cs="Arial"/>
          <w:sz w:val="24"/>
          <w:szCs w:val="24"/>
        </w:rPr>
        <w:t>Ser ciudadana mexicana.</w:t>
      </w:r>
    </w:p>
    <w:p w:rsidR="00AC4434" w:rsidRPr="00AC4434" w:rsidRDefault="00E7611E" w:rsidP="00E7611E">
      <w:pPr>
        <w:pStyle w:val="Prrafodelista"/>
        <w:numPr>
          <w:ilvl w:val="0"/>
          <w:numId w:val="1"/>
        </w:numPr>
        <w:jc w:val="both"/>
        <w:rPr>
          <w:rFonts w:ascii="Arial" w:hAnsi="Arial" w:cs="Arial"/>
          <w:b/>
          <w:sz w:val="24"/>
          <w:szCs w:val="24"/>
          <w:lang w:val="es-ES"/>
        </w:rPr>
      </w:pPr>
      <w:r w:rsidRPr="00E7611E">
        <w:rPr>
          <w:rFonts w:ascii="Arial" w:hAnsi="Arial" w:cs="Arial"/>
          <w:sz w:val="24"/>
          <w:szCs w:val="24"/>
        </w:rPr>
        <w:t>No tener restringidos o anulados sus</w:t>
      </w:r>
      <w:r w:rsidR="00AC4434">
        <w:rPr>
          <w:rFonts w:ascii="Arial" w:hAnsi="Arial" w:cs="Arial"/>
          <w:sz w:val="24"/>
          <w:szCs w:val="24"/>
        </w:rPr>
        <w:t xml:space="preserve"> derechos civiles y/o políticos.</w:t>
      </w:r>
    </w:p>
    <w:p w:rsidR="00AC4434" w:rsidRDefault="00AC4434" w:rsidP="00AC4434">
      <w:pPr>
        <w:jc w:val="both"/>
        <w:rPr>
          <w:rFonts w:ascii="Arial" w:hAnsi="Arial" w:cs="Arial"/>
          <w:sz w:val="24"/>
          <w:szCs w:val="24"/>
        </w:rPr>
      </w:pPr>
    </w:p>
    <w:p w:rsidR="00E7611E" w:rsidRPr="00AC4434" w:rsidRDefault="00E7611E" w:rsidP="00AC4434">
      <w:pPr>
        <w:jc w:val="both"/>
        <w:rPr>
          <w:rFonts w:ascii="Arial" w:hAnsi="Arial" w:cs="Arial"/>
          <w:b/>
          <w:sz w:val="24"/>
          <w:szCs w:val="24"/>
          <w:lang w:val="es-ES"/>
        </w:rPr>
      </w:pPr>
      <w:r w:rsidRPr="00AC4434">
        <w:rPr>
          <w:rFonts w:ascii="Arial" w:hAnsi="Arial" w:cs="Arial"/>
          <w:sz w:val="24"/>
          <w:szCs w:val="24"/>
        </w:rPr>
        <w:lastRenderedPageBreak/>
        <w:t xml:space="preserve"> </w:t>
      </w:r>
    </w:p>
    <w:p w:rsidR="00E7611E" w:rsidRPr="00E7611E" w:rsidRDefault="00E7611E" w:rsidP="00E7611E">
      <w:pPr>
        <w:pStyle w:val="Prrafodelista"/>
        <w:numPr>
          <w:ilvl w:val="0"/>
          <w:numId w:val="1"/>
        </w:numPr>
        <w:jc w:val="both"/>
        <w:rPr>
          <w:rFonts w:ascii="Arial" w:hAnsi="Arial" w:cs="Arial"/>
          <w:b/>
          <w:sz w:val="24"/>
          <w:szCs w:val="24"/>
          <w:lang w:val="es-ES"/>
        </w:rPr>
      </w:pPr>
      <w:r w:rsidRPr="00E7611E">
        <w:rPr>
          <w:rFonts w:ascii="Arial" w:hAnsi="Arial" w:cs="Arial"/>
          <w:sz w:val="24"/>
          <w:szCs w:val="24"/>
        </w:rPr>
        <w:t>Tener residencia efectiva en el municipio de cuando menos un año pre</w:t>
      </w:r>
      <w:r w:rsidR="00AC4434">
        <w:rPr>
          <w:rFonts w:ascii="Arial" w:hAnsi="Arial" w:cs="Arial"/>
          <w:sz w:val="24"/>
          <w:szCs w:val="24"/>
        </w:rPr>
        <w:t>vio a la designación del cargo.</w:t>
      </w:r>
    </w:p>
    <w:p w:rsidR="001E6F15" w:rsidRPr="00AC4434" w:rsidRDefault="00E7611E" w:rsidP="001E6F15">
      <w:pPr>
        <w:pStyle w:val="Prrafodelista"/>
        <w:numPr>
          <w:ilvl w:val="0"/>
          <w:numId w:val="1"/>
        </w:numPr>
        <w:jc w:val="both"/>
        <w:rPr>
          <w:rFonts w:ascii="Arial" w:hAnsi="Arial" w:cs="Arial"/>
          <w:b/>
          <w:sz w:val="24"/>
          <w:szCs w:val="24"/>
          <w:lang w:val="es-ES"/>
        </w:rPr>
      </w:pPr>
      <w:r w:rsidRPr="00E7611E">
        <w:rPr>
          <w:rFonts w:ascii="Arial" w:hAnsi="Arial" w:cs="Arial"/>
          <w:sz w:val="24"/>
          <w:szCs w:val="24"/>
        </w:rPr>
        <w:t>Contar co</w:t>
      </w:r>
      <w:r w:rsidR="007404D0">
        <w:rPr>
          <w:rFonts w:ascii="Arial" w:hAnsi="Arial" w:cs="Arial"/>
          <w:sz w:val="24"/>
          <w:szCs w:val="24"/>
        </w:rPr>
        <w:t xml:space="preserve">n Licenciatura en </w:t>
      </w:r>
      <w:r w:rsidR="007404D0" w:rsidRPr="00472B9B">
        <w:rPr>
          <w:rFonts w:ascii="Arial" w:hAnsi="Arial" w:cs="Arial"/>
          <w:sz w:val="24"/>
          <w:szCs w:val="24"/>
          <w:lang w:val="es-ES"/>
        </w:rPr>
        <w:t xml:space="preserve">Derecho, </w:t>
      </w:r>
      <w:r w:rsidR="007404D0">
        <w:rPr>
          <w:rFonts w:ascii="Arial" w:hAnsi="Arial" w:cs="Arial"/>
          <w:sz w:val="24"/>
          <w:szCs w:val="24"/>
          <w:lang w:val="es-ES"/>
        </w:rPr>
        <w:t xml:space="preserve">Licenciatura en </w:t>
      </w:r>
      <w:r w:rsidR="007404D0" w:rsidRPr="00472B9B">
        <w:rPr>
          <w:rFonts w:ascii="Arial" w:hAnsi="Arial" w:cs="Arial"/>
          <w:sz w:val="24"/>
          <w:szCs w:val="24"/>
          <w:lang w:val="es-ES"/>
        </w:rPr>
        <w:t>Administración</w:t>
      </w:r>
      <w:r w:rsidR="007404D0">
        <w:rPr>
          <w:rFonts w:ascii="Arial" w:hAnsi="Arial" w:cs="Arial"/>
          <w:sz w:val="24"/>
          <w:szCs w:val="24"/>
          <w:lang w:val="es-ES"/>
        </w:rPr>
        <w:t>, Licenciatura en Trabajo Social</w:t>
      </w:r>
      <w:r w:rsidR="007404D0" w:rsidRPr="00472B9B">
        <w:rPr>
          <w:rFonts w:ascii="Arial" w:hAnsi="Arial" w:cs="Arial"/>
          <w:sz w:val="24"/>
          <w:szCs w:val="24"/>
          <w:lang w:val="es-ES"/>
        </w:rPr>
        <w:t xml:space="preserve"> o equivalente.</w:t>
      </w:r>
    </w:p>
    <w:p w:rsidR="00E7611E" w:rsidRPr="00E7611E" w:rsidRDefault="00E7611E" w:rsidP="00E7611E">
      <w:pPr>
        <w:pStyle w:val="Prrafodelista"/>
        <w:numPr>
          <w:ilvl w:val="0"/>
          <w:numId w:val="1"/>
        </w:numPr>
        <w:jc w:val="both"/>
        <w:rPr>
          <w:rFonts w:ascii="Arial" w:hAnsi="Arial" w:cs="Arial"/>
          <w:b/>
          <w:sz w:val="24"/>
          <w:szCs w:val="24"/>
          <w:lang w:val="es-ES"/>
        </w:rPr>
      </w:pPr>
      <w:r w:rsidRPr="00E7611E">
        <w:rPr>
          <w:rFonts w:ascii="Arial" w:hAnsi="Arial" w:cs="Arial"/>
          <w:sz w:val="24"/>
          <w:szCs w:val="24"/>
        </w:rPr>
        <w:t>Contar con la certificaciones establecidas en las normas aplicables y/o acreditar tener preparaci</w:t>
      </w:r>
      <w:r w:rsidR="007404D0">
        <w:rPr>
          <w:rFonts w:ascii="Arial" w:hAnsi="Arial" w:cs="Arial"/>
          <w:sz w:val="24"/>
          <w:szCs w:val="24"/>
        </w:rPr>
        <w:t>ón o experiencia de al menos un año</w:t>
      </w:r>
      <w:r w:rsidRPr="00E7611E">
        <w:rPr>
          <w:rFonts w:ascii="Arial" w:hAnsi="Arial" w:cs="Arial"/>
          <w:sz w:val="24"/>
          <w:szCs w:val="24"/>
        </w:rPr>
        <w:t xml:space="preserve"> en activid</w:t>
      </w:r>
      <w:r w:rsidR="007404D0">
        <w:rPr>
          <w:rFonts w:ascii="Arial" w:hAnsi="Arial" w:cs="Arial"/>
          <w:sz w:val="24"/>
          <w:szCs w:val="24"/>
        </w:rPr>
        <w:t>ades relacionadas con el cargo.</w:t>
      </w:r>
    </w:p>
    <w:p w:rsidR="00E7611E" w:rsidRPr="00E7611E" w:rsidRDefault="00E7611E" w:rsidP="00E7611E">
      <w:pPr>
        <w:pStyle w:val="Prrafodelista"/>
        <w:numPr>
          <w:ilvl w:val="0"/>
          <w:numId w:val="1"/>
        </w:numPr>
        <w:jc w:val="both"/>
        <w:rPr>
          <w:rFonts w:ascii="Arial" w:hAnsi="Arial" w:cs="Arial"/>
          <w:b/>
          <w:sz w:val="24"/>
          <w:szCs w:val="24"/>
          <w:lang w:val="es-ES"/>
        </w:rPr>
      </w:pPr>
      <w:r w:rsidRPr="00E7611E">
        <w:rPr>
          <w:rFonts w:ascii="Arial" w:hAnsi="Arial" w:cs="Arial"/>
          <w:sz w:val="24"/>
          <w:szCs w:val="24"/>
        </w:rPr>
        <w:t>No ser min</w:t>
      </w:r>
      <w:r w:rsidR="00102ABA">
        <w:rPr>
          <w:rFonts w:ascii="Arial" w:hAnsi="Arial" w:cs="Arial"/>
          <w:sz w:val="24"/>
          <w:szCs w:val="24"/>
        </w:rPr>
        <w:t>istra de algún culto religioso.</w:t>
      </w:r>
    </w:p>
    <w:p w:rsidR="00E7611E" w:rsidRPr="00E7611E" w:rsidRDefault="00E7611E" w:rsidP="00E7611E">
      <w:pPr>
        <w:pStyle w:val="Prrafodelista"/>
        <w:numPr>
          <w:ilvl w:val="0"/>
          <w:numId w:val="1"/>
        </w:numPr>
        <w:jc w:val="both"/>
        <w:rPr>
          <w:rFonts w:ascii="Arial" w:hAnsi="Arial" w:cs="Arial"/>
          <w:b/>
          <w:sz w:val="24"/>
          <w:szCs w:val="24"/>
          <w:lang w:val="es-ES"/>
        </w:rPr>
      </w:pPr>
      <w:r w:rsidRPr="00E7611E">
        <w:rPr>
          <w:rFonts w:ascii="Arial" w:hAnsi="Arial" w:cs="Arial"/>
          <w:sz w:val="24"/>
          <w:szCs w:val="24"/>
        </w:rPr>
        <w:t>No haber sido condenada por delito doloso dentro de los tres a</w:t>
      </w:r>
      <w:r w:rsidR="00102ABA">
        <w:rPr>
          <w:rFonts w:ascii="Arial" w:hAnsi="Arial" w:cs="Arial"/>
          <w:sz w:val="24"/>
          <w:szCs w:val="24"/>
        </w:rPr>
        <w:t>ños previos a su designación.</w:t>
      </w:r>
    </w:p>
    <w:p w:rsidR="00E7611E" w:rsidRPr="00F12F8E" w:rsidRDefault="00E7611E" w:rsidP="00E7611E">
      <w:pPr>
        <w:pStyle w:val="Prrafodelista"/>
        <w:numPr>
          <w:ilvl w:val="0"/>
          <w:numId w:val="1"/>
        </w:numPr>
        <w:jc w:val="both"/>
        <w:rPr>
          <w:rFonts w:ascii="Arial" w:hAnsi="Arial" w:cs="Arial"/>
          <w:b/>
          <w:sz w:val="24"/>
          <w:szCs w:val="24"/>
          <w:lang w:val="es-ES"/>
        </w:rPr>
      </w:pPr>
      <w:r w:rsidRPr="00E7611E">
        <w:rPr>
          <w:rFonts w:ascii="Arial" w:hAnsi="Arial" w:cs="Arial"/>
          <w:sz w:val="24"/>
          <w:szCs w:val="24"/>
        </w:rPr>
        <w:t xml:space="preserve">No estar inhabilitada para desempeñarse en la administración pública. </w:t>
      </w:r>
    </w:p>
    <w:p w:rsidR="00F12F8E" w:rsidRPr="007404D0" w:rsidRDefault="00F12F8E" w:rsidP="00F12F8E">
      <w:pPr>
        <w:pStyle w:val="Prrafodelista"/>
        <w:ind w:left="1080"/>
        <w:jc w:val="both"/>
        <w:rPr>
          <w:rFonts w:ascii="Arial" w:hAnsi="Arial" w:cs="Arial"/>
          <w:b/>
          <w:sz w:val="24"/>
          <w:szCs w:val="24"/>
          <w:lang w:val="es-ES"/>
        </w:rPr>
      </w:pPr>
    </w:p>
    <w:p w:rsidR="007404D0" w:rsidRDefault="00F12F8E" w:rsidP="00F12F8E">
      <w:pPr>
        <w:jc w:val="both"/>
        <w:rPr>
          <w:rFonts w:ascii="Arial" w:hAnsi="Arial" w:cs="Arial"/>
          <w:sz w:val="24"/>
          <w:szCs w:val="24"/>
        </w:rPr>
      </w:pPr>
      <w:r>
        <w:rPr>
          <w:rFonts w:ascii="Arial" w:hAnsi="Arial" w:cs="Arial"/>
          <w:b/>
          <w:sz w:val="24"/>
          <w:szCs w:val="24"/>
          <w:lang w:val="es-ES"/>
        </w:rPr>
        <w:t xml:space="preserve"> </w:t>
      </w:r>
      <w:r>
        <w:rPr>
          <w:rFonts w:ascii="Arial" w:hAnsi="Arial" w:cs="Arial"/>
          <w:b/>
          <w:sz w:val="24"/>
          <w:szCs w:val="24"/>
        </w:rPr>
        <w:t>Artículo 7</w:t>
      </w:r>
      <w:r w:rsidR="00E7611E" w:rsidRPr="007404D0">
        <w:rPr>
          <w:rFonts w:ascii="Arial" w:hAnsi="Arial" w:cs="Arial"/>
          <w:b/>
          <w:sz w:val="24"/>
          <w:szCs w:val="24"/>
        </w:rPr>
        <w:t>.</w:t>
      </w:r>
      <w:r w:rsidR="00E7611E" w:rsidRPr="00E7611E">
        <w:rPr>
          <w:rFonts w:ascii="Arial" w:hAnsi="Arial" w:cs="Arial"/>
          <w:sz w:val="24"/>
          <w:szCs w:val="24"/>
        </w:rPr>
        <w:t xml:space="preserve"> La titular de la de la Instancia Municipal </w:t>
      </w:r>
      <w:r w:rsidR="007404D0">
        <w:rPr>
          <w:rFonts w:ascii="Arial" w:hAnsi="Arial" w:cs="Arial"/>
          <w:sz w:val="24"/>
          <w:szCs w:val="24"/>
        </w:rPr>
        <w:t xml:space="preserve">para el Desarrollo </w:t>
      </w:r>
      <w:r w:rsidR="00E7611E" w:rsidRPr="00E7611E">
        <w:rPr>
          <w:rFonts w:ascii="Arial" w:hAnsi="Arial" w:cs="Arial"/>
          <w:sz w:val="24"/>
          <w:szCs w:val="24"/>
        </w:rPr>
        <w:t>de la Mujer</w:t>
      </w:r>
      <w:r w:rsidR="007404D0">
        <w:rPr>
          <w:rFonts w:ascii="Arial" w:hAnsi="Arial" w:cs="Arial"/>
          <w:sz w:val="24"/>
          <w:szCs w:val="24"/>
        </w:rPr>
        <w:t>es</w:t>
      </w:r>
      <w:r w:rsidR="00E7611E" w:rsidRPr="00E7611E">
        <w:rPr>
          <w:rFonts w:ascii="Arial" w:hAnsi="Arial" w:cs="Arial"/>
          <w:sz w:val="24"/>
          <w:szCs w:val="24"/>
        </w:rPr>
        <w:t xml:space="preserve"> será designada a propuesta del Presidente o Presidenta del Ayuntamiento. </w:t>
      </w:r>
    </w:p>
    <w:p w:rsidR="00A217DD" w:rsidRDefault="00A217DD" w:rsidP="007404D0">
      <w:pPr>
        <w:ind w:left="360"/>
        <w:jc w:val="center"/>
        <w:rPr>
          <w:rFonts w:ascii="Arial" w:hAnsi="Arial" w:cs="Arial"/>
          <w:sz w:val="24"/>
          <w:szCs w:val="24"/>
        </w:rPr>
      </w:pPr>
    </w:p>
    <w:p w:rsidR="004237A9" w:rsidRDefault="005539A1" w:rsidP="005539A1">
      <w:pPr>
        <w:ind w:left="360"/>
        <w:jc w:val="center"/>
        <w:rPr>
          <w:rFonts w:ascii="Arial" w:hAnsi="Arial" w:cs="Arial"/>
          <w:b/>
          <w:sz w:val="24"/>
          <w:szCs w:val="24"/>
        </w:rPr>
      </w:pPr>
      <w:r>
        <w:rPr>
          <w:rFonts w:ascii="Arial" w:hAnsi="Arial" w:cs="Arial"/>
          <w:b/>
          <w:sz w:val="24"/>
          <w:szCs w:val="24"/>
        </w:rPr>
        <w:t>CAPÍTULO IV</w:t>
      </w:r>
    </w:p>
    <w:p w:rsidR="004237A9" w:rsidRDefault="005539A1" w:rsidP="004237A9">
      <w:pPr>
        <w:jc w:val="center"/>
        <w:rPr>
          <w:rFonts w:ascii="Arial" w:hAnsi="Arial" w:cs="Arial"/>
          <w:b/>
          <w:sz w:val="24"/>
          <w:szCs w:val="24"/>
        </w:rPr>
      </w:pPr>
      <w:r w:rsidRPr="004237A9">
        <w:rPr>
          <w:rFonts w:ascii="Arial" w:hAnsi="Arial" w:cs="Arial"/>
          <w:b/>
          <w:sz w:val="24"/>
          <w:szCs w:val="24"/>
        </w:rPr>
        <w:t xml:space="preserve">FUNCIONES DEL PERSONAL ADMINISTRATIVO DE LA INSTANCIA MUNICIPAL </w:t>
      </w:r>
      <w:r>
        <w:rPr>
          <w:rFonts w:ascii="Arial" w:hAnsi="Arial" w:cs="Arial"/>
          <w:b/>
          <w:sz w:val="24"/>
          <w:szCs w:val="24"/>
        </w:rPr>
        <w:t xml:space="preserve">PARA EL DESARROLLO </w:t>
      </w:r>
      <w:r w:rsidRPr="004237A9">
        <w:rPr>
          <w:rFonts w:ascii="Arial" w:hAnsi="Arial" w:cs="Arial"/>
          <w:b/>
          <w:sz w:val="24"/>
          <w:szCs w:val="24"/>
        </w:rPr>
        <w:t>DE LA</w:t>
      </w:r>
      <w:r>
        <w:rPr>
          <w:rFonts w:ascii="Arial" w:hAnsi="Arial" w:cs="Arial"/>
          <w:b/>
          <w:sz w:val="24"/>
          <w:szCs w:val="24"/>
        </w:rPr>
        <w:t>S</w:t>
      </w:r>
      <w:r w:rsidRPr="004237A9">
        <w:rPr>
          <w:rFonts w:ascii="Arial" w:hAnsi="Arial" w:cs="Arial"/>
          <w:b/>
          <w:sz w:val="24"/>
          <w:szCs w:val="24"/>
        </w:rPr>
        <w:t xml:space="preserve"> MUJE</w:t>
      </w:r>
      <w:r>
        <w:rPr>
          <w:rFonts w:ascii="Arial" w:hAnsi="Arial" w:cs="Arial"/>
          <w:b/>
          <w:sz w:val="24"/>
          <w:szCs w:val="24"/>
        </w:rPr>
        <w:t>RES.</w:t>
      </w:r>
    </w:p>
    <w:p w:rsidR="005539A1" w:rsidRDefault="005539A1" w:rsidP="004237A9">
      <w:pPr>
        <w:jc w:val="center"/>
        <w:rPr>
          <w:rFonts w:ascii="Arial" w:hAnsi="Arial" w:cs="Arial"/>
          <w:b/>
          <w:sz w:val="24"/>
          <w:szCs w:val="24"/>
        </w:rPr>
      </w:pPr>
    </w:p>
    <w:p w:rsidR="00733DE8" w:rsidRDefault="004237A9" w:rsidP="004237A9">
      <w:pPr>
        <w:jc w:val="both"/>
        <w:rPr>
          <w:rFonts w:ascii="Arial" w:hAnsi="Arial" w:cs="Arial"/>
          <w:sz w:val="24"/>
          <w:szCs w:val="24"/>
        </w:rPr>
      </w:pPr>
      <w:r w:rsidRPr="005539A1">
        <w:rPr>
          <w:rFonts w:ascii="Arial" w:hAnsi="Arial" w:cs="Arial"/>
          <w:b/>
          <w:sz w:val="24"/>
          <w:szCs w:val="24"/>
        </w:rPr>
        <w:t>Artículo</w:t>
      </w:r>
      <w:r w:rsidR="005539A1" w:rsidRPr="005539A1">
        <w:rPr>
          <w:rFonts w:ascii="Arial" w:hAnsi="Arial" w:cs="Arial"/>
          <w:b/>
          <w:sz w:val="24"/>
          <w:szCs w:val="24"/>
        </w:rPr>
        <w:t xml:space="preserve"> 8.</w:t>
      </w:r>
      <w:r w:rsidR="005539A1">
        <w:rPr>
          <w:rFonts w:ascii="Arial" w:hAnsi="Arial" w:cs="Arial"/>
          <w:sz w:val="24"/>
          <w:szCs w:val="24"/>
        </w:rPr>
        <w:t xml:space="preserve"> La Asesora Jurídica se integra por</w:t>
      </w:r>
      <w:r w:rsidRPr="004237A9">
        <w:rPr>
          <w:rFonts w:ascii="Arial" w:hAnsi="Arial" w:cs="Arial"/>
          <w:sz w:val="24"/>
          <w:szCs w:val="24"/>
        </w:rPr>
        <w:t xml:space="preserve"> una persona con título d</w:t>
      </w:r>
      <w:r w:rsidR="00733DE8">
        <w:rPr>
          <w:rFonts w:ascii="Arial" w:hAnsi="Arial" w:cs="Arial"/>
          <w:sz w:val="24"/>
          <w:szCs w:val="24"/>
        </w:rPr>
        <w:t xml:space="preserve">e Licenciatura en Derecho, </w:t>
      </w:r>
      <w:r w:rsidRPr="004237A9">
        <w:rPr>
          <w:rFonts w:ascii="Arial" w:hAnsi="Arial" w:cs="Arial"/>
          <w:sz w:val="24"/>
          <w:szCs w:val="24"/>
        </w:rPr>
        <w:t>será designada por el Presidente o Presidenta del Ayuntamiento y, debe cumplir los</w:t>
      </w:r>
      <w:r w:rsidR="00733DE8">
        <w:rPr>
          <w:rFonts w:ascii="Arial" w:hAnsi="Arial" w:cs="Arial"/>
          <w:sz w:val="24"/>
          <w:szCs w:val="24"/>
        </w:rPr>
        <w:t xml:space="preserve"> siguientes requisitos: </w:t>
      </w:r>
    </w:p>
    <w:p w:rsidR="00733DE8" w:rsidRPr="00E7611E" w:rsidRDefault="00733DE8" w:rsidP="00733DE8">
      <w:pPr>
        <w:pStyle w:val="Prrafodelista"/>
        <w:numPr>
          <w:ilvl w:val="0"/>
          <w:numId w:val="9"/>
        </w:numPr>
        <w:jc w:val="both"/>
        <w:rPr>
          <w:rFonts w:ascii="Arial" w:hAnsi="Arial" w:cs="Arial"/>
          <w:sz w:val="24"/>
          <w:szCs w:val="24"/>
        </w:rPr>
      </w:pPr>
      <w:r>
        <w:rPr>
          <w:rFonts w:ascii="Arial" w:hAnsi="Arial" w:cs="Arial"/>
          <w:sz w:val="24"/>
          <w:szCs w:val="24"/>
        </w:rPr>
        <w:t xml:space="preserve">Ser ciudadana mexicana </w:t>
      </w:r>
      <w:r w:rsidRPr="00AA4EE2">
        <w:rPr>
          <w:rFonts w:ascii="Arial" w:hAnsi="Arial" w:cs="Arial"/>
          <w:sz w:val="24"/>
          <w:szCs w:val="24"/>
        </w:rPr>
        <w:t>en pleno goce de sus derechos</w:t>
      </w:r>
      <w:r>
        <w:rPr>
          <w:rFonts w:ascii="Arial" w:hAnsi="Arial" w:cs="Arial"/>
          <w:sz w:val="24"/>
          <w:szCs w:val="24"/>
        </w:rPr>
        <w:t xml:space="preserve"> </w:t>
      </w:r>
      <w:r w:rsidRPr="00733DE8">
        <w:rPr>
          <w:rFonts w:ascii="Arial" w:hAnsi="Arial" w:cs="Arial"/>
          <w:sz w:val="24"/>
          <w:szCs w:val="24"/>
        </w:rPr>
        <w:t>civiles y/o políticos</w:t>
      </w:r>
      <w:r>
        <w:rPr>
          <w:rFonts w:ascii="Arial" w:hAnsi="Arial" w:cs="Arial"/>
          <w:sz w:val="24"/>
          <w:szCs w:val="24"/>
        </w:rPr>
        <w:t>.</w:t>
      </w:r>
    </w:p>
    <w:p w:rsidR="00733DE8" w:rsidRDefault="00102ABA" w:rsidP="00733DE8">
      <w:pPr>
        <w:pStyle w:val="Prrafodelista"/>
        <w:numPr>
          <w:ilvl w:val="0"/>
          <w:numId w:val="9"/>
        </w:numPr>
        <w:jc w:val="both"/>
        <w:rPr>
          <w:rFonts w:ascii="Arial" w:hAnsi="Arial" w:cs="Arial"/>
          <w:sz w:val="24"/>
          <w:szCs w:val="24"/>
        </w:rPr>
      </w:pPr>
      <w:r w:rsidRPr="00AA4EE2">
        <w:rPr>
          <w:rFonts w:ascii="Arial" w:hAnsi="Arial" w:cs="Arial"/>
          <w:sz w:val="24"/>
          <w:szCs w:val="24"/>
        </w:rPr>
        <w:t>Ser originaria del Estado de Hidalgo y haber residido en el municipio de Tlaxcoapan al menos 1 año antes de ocupar el cargo.</w:t>
      </w:r>
    </w:p>
    <w:p w:rsidR="00733DE8" w:rsidRDefault="00733DE8" w:rsidP="00733DE8">
      <w:pPr>
        <w:pStyle w:val="Prrafodelista"/>
        <w:numPr>
          <w:ilvl w:val="0"/>
          <w:numId w:val="9"/>
        </w:numPr>
        <w:jc w:val="both"/>
        <w:rPr>
          <w:rFonts w:ascii="Arial" w:hAnsi="Arial" w:cs="Arial"/>
          <w:sz w:val="24"/>
          <w:szCs w:val="24"/>
        </w:rPr>
      </w:pPr>
      <w:r>
        <w:rPr>
          <w:rFonts w:ascii="Arial" w:hAnsi="Arial" w:cs="Arial"/>
          <w:sz w:val="24"/>
          <w:szCs w:val="24"/>
        </w:rPr>
        <w:t>Contar con la edad de 23 años en adelante.</w:t>
      </w:r>
      <w:r w:rsidRPr="00733DE8">
        <w:rPr>
          <w:rFonts w:ascii="Arial" w:hAnsi="Arial" w:cs="Arial"/>
          <w:sz w:val="24"/>
          <w:szCs w:val="24"/>
        </w:rPr>
        <w:t xml:space="preserve"> </w:t>
      </w:r>
    </w:p>
    <w:p w:rsidR="00102ABA" w:rsidRPr="00102ABA" w:rsidRDefault="00102ABA" w:rsidP="00733DE8">
      <w:pPr>
        <w:pStyle w:val="Prrafodelista"/>
        <w:numPr>
          <w:ilvl w:val="0"/>
          <w:numId w:val="9"/>
        </w:numPr>
        <w:jc w:val="both"/>
        <w:rPr>
          <w:rFonts w:ascii="Arial" w:hAnsi="Arial" w:cs="Arial"/>
          <w:sz w:val="24"/>
          <w:szCs w:val="24"/>
        </w:rPr>
      </w:pPr>
      <w:r w:rsidRPr="00AA4EE2">
        <w:rPr>
          <w:rFonts w:ascii="Arial" w:eastAsia="Times New Roman" w:hAnsi="Arial" w:cs="Arial"/>
          <w:sz w:val="24"/>
          <w:szCs w:val="24"/>
          <w:lang w:eastAsia="es-ES"/>
        </w:rPr>
        <w:t>Acreditar conocimientos en derechos humanos, igualdad de género, violencia contra las mujeres, perspectiva de género, marco jurídico nacional, internacional y estatal en derechos humanos de las mujeres, conocimientos en el sistema de justicia penal acusatorio.</w:t>
      </w:r>
    </w:p>
    <w:p w:rsidR="00102ABA" w:rsidRPr="00102ABA" w:rsidRDefault="00102ABA" w:rsidP="00733DE8">
      <w:pPr>
        <w:pStyle w:val="Prrafodelista"/>
        <w:numPr>
          <w:ilvl w:val="0"/>
          <w:numId w:val="9"/>
        </w:numPr>
        <w:jc w:val="both"/>
        <w:rPr>
          <w:rFonts w:ascii="Arial" w:hAnsi="Arial" w:cs="Arial"/>
          <w:sz w:val="24"/>
          <w:szCs w:val="24"/>
        </w:rPr>
      </w:pPr>
      <w:r>
        <w:rPr>
          <w:rFonts w:ascii="Arial" w:hAnsi="Arial" w:cs="Arial"/>
          <w:sz w:val="24"/>
          <w:szCs w:val="24"/>
        </w:rPr>
        <w:t xml:space="preserve">Contar con </w:t>
      </w:r>
      <w:r>
        <w:rPr>
          <w:rFonts w:ascii="Arial" w:eastAsia="Times New Roman" w:hAnsi="Arial" w:cs="Arial"/>
          <w:sz w:val="24"/>
          <w:szCs w:val="24"/>
          <w:lang w:eastAsia="es-ES"/>
        </w:rPr>
        <w:t>e</w:t>
      </w:r>
      <w:r w:rsidRPr="00AA4EE2">
        <w:rPr>
          <w:rFonts w:ascii="Arial" w:eastAsia="Times New Roman" w:hAnsi="Arial" w:cs="Arial"/>
          <w:sz w:val="24"/>
          <w:szCs w:val="24"/>
          <w:lang w:eastAsia="es-ES"/>
        </w:rPr>
        <w:t>xperiencia mínima de un año en el cargo a ocupar.</w:t>
      </w:r>
    </w:p>
    <w:p w:rsidR="00102ABA" w:rsidRPr="00102ABA" w:rsidRDefault="00102ABA" w:rsidP="00102ABA">
      <w:pPr>
        <w:pStyle w:val="Prrafodelista"/>
        <w:numPr>
          <w:ilvl w:val="0"/>
          <w:numId w:val="9"/>
        </w:numPr>
        <w:jc w:val="both"/>
        <w:rPr>
          <w:rFonts w:ascii="Arial" w:hAnsi="Arial" w:cs="Arial"/>
          <w:b/>
          <w:sz w:val="24"/>
          <w:szCs w:val="24"/>
          <w:lang w:val="es-ES"/>
        </w:rPr>
      </w:pPr>
      <w:r w:rsidRPr="00E7611E">
        <w:rPr>
          <w:rFonts w:ascii="Arial" w:hAnsi="Arial" w:cs="Arial"/>
          <w:sz w:val="24"/>
          <w:szCs w:val="24"/>
        </w:rPr>
        <w:t>No haber sido condenada por delito doloso dentro de los tres a</w:t>
      </w:r>
      <w:r>
        <w:rPr>
          <w:rFonts w:ascii="Arial" w:hAnsi="Arial" w:cs="Arial"/>
          <w:sz w:val="24"/>
          <w:szCs w:val="24"/>
        </w:rPr>
        <w:t>ños previos a su designación.</w:t>
      </w:r>
    </w:p>
    <w:p w:rsidR="00102ABA" w:rsidRPr="00102ABA" w:rsidRDefault="00102ABA" w:rsidP="00102ABA">
      <w:pPr>
        <w:pStyle w:val="Prrafodelista"/>
        <w:numPr>
          <w:ilvl w:val="0"/>
          <w:numId w:val="9"/>
        </w:numPr>
        <w:jc w:val="both"/>
        <w:rPr>
          <w:rFonts w:ascii="Arial" w:hAnsi="Arial" w:cs="Arial"/>
          <w:b/>
          <w:sz w:val="24"/>
          <w:szCs w:val="24"/>
          <w:lang w:val="es-ES"/>
        </w:rPr>
      </w:pPr>
      <w:r w:rsidRPr="00E7611E">
        <w:rPr>
          <w:rFonts w:ascii="Arial" w:hAnsi="Arial" w:cs="Arial"/>
          <w:sz w:val="24"/>
          <w:szCs w:val="24"/>
        </w:rPr>
        <w:t>No estar inhabilitada para desempeñarse en la administración pública.</w:t>
      </w:r>
    </w:p>
    <w:p w:rsidR="00102ABA" w:rsidRDefault="00102ABA" w:rsidP="00102ABA">
      <w:pPr>
        <w:jc w:val="both"/>
        <w:rPr>
          <w:rFonts w:ascii="Arial" w:hAnsi="Arial" w:cs="Arial"/>
          <w:b/>
          <w:sz w:val="24"/>
          <w:szCs w:val="24"/>
          <w:lang w:val="es-ES"/>
        </w:rPr>
      </w:pPr>
    </w:p>
    <w:p w:rsidR="00102ABA" w:rsidRDefault="00102ABA" w:rsidP="00102ABA">
      <w:pPr>
        <w:jc w:val="both"/>
        <w:rPr>
          <w:rFonts w:ascii="Arial" w:hAnsi="Arial" w:cs="Arial"/>
          <w:b/>
          <w:sz w:val="24"/>
          <w:szCs w:val="24"/>
          <w:lang w:val="es-ES"/>
        </w:rPr>
      </w:pPr>
    </w:p>
    <w:p w:rsidR="004237A9" w:rsidRDefault="00102ABA" w:rsidP="004237A9">
      <w:pPr>
        <w:jc w:val="both"/>
        <w:rPr>
          <w:rFonts w:ascii="Arial" w:hAnsi="Arial" w:cs="Arial"/>
          <w:sz w:val="24"/>
          <w:szCs w:val="24"/>
        </w:rPr>
      </w:pPr>
      <w:r w:rsidRPr="00102ABA">
        <w:rPr>
          <w:rFonts w:ascii="Arial" w:hAnsi="Arial" w:cs="Arial"/>
          <w:b/>
          <w:sz w:val="24"/>
          <w:szCs w:val="24"/>
        </w:rPr>
        <w:t>Artículo 9.</w:t>
      </w:r>
      <w:r w:rsidR="007119B8">
        <w:rPr>
          <w:rFonts w:ascii="Arial" w:hAnsi="Arial" w:cs="Arial"/>
          <w:sz w:val="24"/>
          <w:szCs w:val="24"/>
        </w:rPr>
        <w:t xml:space="preserve"> </w:t>
      </w:r>
      <w:r w:rsidR="004237A9" w:rsidRPr="004237A9">
        <w:rPr>
          <w:rFonts w:ascii="Arial" w:hAnsi="Arial" w:cs="Arial"/>
          <w:sz w:val="24"/>
          <w:szCs w:val="24"/>
        </w:rPr>
        <w:t>Son</w:t>
      </w:r>
      <w:r>
        <w:rPr>
          <w:rFonts w:ascii="Arial" w:hAnsi="Arial" w:cs="Arial"/>
          <w:sz w:val="24"/>
          <w:szCs w:val="24"/>
        </w:rPr>
        <w:t xml:space="preserve"> funciones de la Asesora</w:t>
      </w:r>
      <w:r w:rsidR="004237A9" w:rsidRPr="004237A9">
        <w:rPr>
          <w:rFonts w:ascii="Arial" w:hAnsi="Arial" w:cs="Arial"/>
          <w:sz w:val="24"/>
          <w:szCs w:val="24"/>
        </w:rPr>
        <w:t xml:space="preserve"> Jurídica: </w:t>
      </w:r>
    </w:p>
    <w:p w:rsidR="004237A9" w:rsidRPr="00B64573" w:rsidRDefault="004237A9" w:rsidP="004237A9">
      <w:pPr>
        <w:pStyle w:val="Prrafodelista"/>
        <w:numPr>
          <w:ilvl w:val="0"/>
          <w:numId w:val="3"/>
        </w:numPr>
        <w:jc w:val="both"/>
        <w:rPr>
          <w:rFonts w:ascii="Arial" w:hAnsi="Arial" w:cs="Arial"/>
          <w:sz w:val="24"/>
          <w:szCs w:val="24"/>
        </w:rPr>
      </w:pPr>
      <w:r w:rsidRPr="004237A9">
        <w:rPr>
          <w:rFonts w:ascii="Arial" w:hAnsi="Arial" w:cs="Arial"/>
          <w:sz w:val="24"/>
          <w:szCs w:val="24"/>
        </w:rPr>
        <w:t>Brindar asesoría jurí</w:t>
      </w:r>
      <w:r w:rsidR="00102ABA">
        <w:rPr>
          <w:rFonts w:ascii="Arial" w:hAnsi="Arial" w:cs="Arial"/>
          <w:sz w:val="24"/>
          <w:szCs w:val="24"/>
        </w:rPr>
        <w:t xml:space="preserve">dica a las mujeres </w:t>
      </w:r>
      <w:r w:rsidR="00102ABA">
        <w:rPr>
          <w:rFonts w:ascii="Arial" w:eastAsia="Times New Roman" w:hAnsi="Arial" w:cs="Arial"/>
          <w:sz w:val="24"/>
          <w:szCs w:val="24"/>
          <w:lang w:eastAsia="es-ES"/>
        </w:rPr>
        <w:t>que vivan o hayan vivido situación de violencia.</w:t>
      </w:r>
    </w:p>
    <w:p w:rsidR="00B64573" w:rsidRPr="00B64573" w:rsidRDefault="00B64573" w:rsidP="004237A9">
      <w:pPr>
        <w:pStyle w:val="Prrafodelista"/>
        <w:numPr>
          <w:ilvl w:val="0"/>
          <w:numId w:val="3"/>
        </w:numPr>
        <w:jc w:val="both"/>
        <w:rPr>
          <w:rFonts w:ascii="Arial" w:hAnsi="Arial" w:cs="Arial"/>
          <w:sz w:val="24"/>
          <w:szCs w:val="24"/>
        </w:rPr>
      </w:pPr>
      <w:r>
        <w:rPr>
          <w:rFonts w:ascii="Arial" w:eastAsia="Times New Roman" w:hAnsi="Arial" w:cs="Arial"/>
          <w:sz w:val="24"/>
          <w:szCs w:val="24"/>
          <w:lang w:eastAsia="es-ES"/>
        </w:rPr>
        <w:t xml:space="preserve">Iniciar y dar seguimiento a las carpetas de investigación en los casos de violencia contra la mujer a solicitud de quien tenga interés jurídico para deducirlo. </w:t>
      </w:r>
    </w:p>
    <w:p w:rsidR="00B64573" w:rsidRPr="00B64573" w:rsidRDefault="00B64573" w:rsidP="00B64573">
      <w:pPr>
        <w:pStyle w:val="Prrafodelista"/>
        <w:numPr>
          <w:ilvl w:val="0"/>
          <w:numId w:val="3"/>
        </w:numPr>
        <w:spacing w:after="0" w:line="276" w:lineRule="auto"/>
        <w:jc w:val="both"/>
        <w:rPr>
          <w:rFonts w:ascii="Arial" w:eastAsia="Times New Roman" w:hAnsi="Arial" w:cs="Arial"/>
          <w:sz w:val="24"/>
          <w:szCs w:val="24"/>
          <w:lang w:eastAsia="es-ES"/>
        </w:rPr>
      </w:pPr>
      <w:r>
        <w:rPr>
          <w:rFonts w:ascii="Arial" w:eastAsia="Times New Roman" w:hAnsi="Arial" w:cs="Arial"/>
          <w:sz w:val="24"/>
          <w:szCs w:val="24"/>
          <w:lang w:eastAsia="es-ES"/>
        </w:rPr>
        <w:t>Brind</w:t>
      </w:r>
      <w:r w:rsidRPr="00B64573">
        <w:rPr>
          <w:rFonts w:ascii="Arial" w:eastAsia="Times New Roman" w:hAnsi="Arial" w:cs="Arial"/>
          <w:sz w:val="24"/>
          <w:szCs w:val="24"/>
          <w:lang w:eastAsia="es-ES"/>
        </w:rPr>
        <w:t>ar acompañamiento a la mujer que viva o haya vivido situación de violencia ante entes públicos o privados como Ministerio público, juzgados civiles, familiares, penales, SIPINNA, conciliador entre otros para hacer valer sus derechos.</w:t>
      </w:r>
    </w:p>
    <w:p w:rsidR="004237A9" w:rsidRPr="00B64573" w:rsidRDefault="004237A9" w:rsidP="00B64573">
      <w:pPr>
        <w:pStyle w:val="Prrafodelista"/>
        <w:numPr>
          <w:ilvl w:val="0"/>
          <w:numId w:val="3"/>
        </w:numPr>
        <w:jc w:val="both"/>
        <w:rPr>
          <w:rFonts w:ascii="Arial" w:hAnsi="Arial" w:cs="Arial"/>
          <w:sz w:val="24"/>
          <w:szCs w:val="24"/>
        </w:rPr>
      </w:pPr>
      <w:r w:rsidRPr="00B64573">
        <w:rPr>
          <w:rFonts w:ascii="Arial" w:hAnsi="Arial" w:cs="Arial"/>
          <w:sz w:val="24"/>
          <w:szCs w:val="24"/>
        </w:rPr>
        <w:t>Canalizar ante las autoridades correspondientes a las mujeres en situación</w:t>
      </w:r>
      <w:r w:rsidR="00B64573">
        <w:rPr>
          <w:rFonts w:ascii="Arial" w:hAnsi="Arial" w:cs="Arial"/>
          <w:sz w:val="24"/>
          <w:szCs w:val="24"/>
        </w:rPr>
        <w:t xml:space="preserve"> de violencia que lo soliciten.</w:t>
      </w:r>
    </w:p>
    <w:p w:rsidR="004237A9" w:rsidRPr="004237A9" w:rsidRDefault="004237A9" w:rsidP="004237A9">
      <w:pPr>
        <w:pStyle w:val="Prrafodelista"/>
        <w:numPr>
          <w:ilvl w:val="0"/>
          <w:numId w:val="3"/>
        </w:numPr>
        <w:jc w:val="both"/>
        <w:rPr>
          <w:rFonts w:ascii="Arial" w:hAnsi="Arial" w:cs="Arial"/>
          <w:b/>
          <w:sz w:val="24"/>
          <w:szCs w:val="24"/>
          <w:lang w:val="es-ES"/>
        </w:rPr>
      </w:pPr>
      <w:r w:rsidRPr="004237A9">
        <w:rPr>
          <w:rFonts w:ascii="Arial" w:hAnsi="Arial" w:cs="Arial"/>
          <w:sz w:val="24"/>
          <w:szCs w:val="24"/>
        </w:rPr>
        <w:t>Impartir talleres sobre derechos humanos de las mujeres y mecanismos de ate</w:t>
      </w:r>
      <w:r w:rsidR="00B64573">
        <w:rPr>
          <w:rFonts w:ascii="Arial" w:hAnsi="Arial" w:cs="Arial"/>
          <w:sz w:val="24"/>
          <w:szCs w:val="24"/>
        </w:rPr>
        <w:t>nción y sanción de la violencia.</w:t>
      </w:r>
      <w:r w:rsidRPr="004237A9">
        <w:rPr>
          <w:rFonts w:ascii="Arial" w:hAnsi="Arial" w:cs="Arial"/>
          <w:sz w:val="24"/>
          <w:szCs w:val="24"/>
        </w:rPr>
        <w:t xml:space="preserve"> </w:t>
      </w:r>
    </w:p>
    <w:p w:rsidR="004237A9" w:rsidRPr="00ED7F14" w:rsidRDefault="004237A9" w:rsidP="004237A9">
      <w:pPr>
        <w:pStyle w:val="Prrafodelista"/>
        <w:numPr>
          <w:ilvl w:val="0"/>
          <w:numId w:val="3"/>
        </w:numPr>
        <w:jc w:val="both"/>
        <w:rPr>
          <w:rFonts w:ascii="Arial" w:hAnsi="Arial" w:cs="Arial"/>
          <w:b/>
          <w:sz w:val="24"/>
          <w:szCs w:val="24"/>
          <w:lang w:val="es-ES"/>
        </w:rPr>
      </w:pPr>
      <w:r w:rsidRPr="004237A9">
        <w:rPr>
          <w:rFonts w:ascii="Arial" w:hAnsi="Arial" w:cs="Arial"/>
          <w:sz w:val="24"/>
          <w:szCs w:val="24"/>
        </w:rPr>
        <w:t>Contribuir a las acciones de preven</w:t>
      </w:r>
      <w:r w:rsidR="00B64573">
        <w:rPr>
          <w:rFonts w:ascii="Arial" w:hAnsi="Arial" w:cs="Arial"/>
          <w:sz w:val="24"/>
          <w:szCs w:val="24"/>
        </w:rPr>
        <w:t xml:space="preserve">ción de la violencia de género, </w:t>
      </w:r>
      <w:r w:rsidRPr="004237A9">
        <w:rPr>
          <w:rFonts w:ascii="Arial" w:hAnsi="Arial" w:cs="Arial"/>
          <w:sz w:val="24"/>
          <w:szCs w:val="24"/>
        </w:rPr>
        <w:t xml:space="preserve"> sensibilización a la perspectiva de género del personal de la administración pú</w:t>
      </w:r>
      <w:r w:rsidR="00B64573">
        <w:rPr>
          <w:rFonts w:ascii="Arial" w:hAnsi="Arial" w:cs="Arial"/>
          <w:sz w:val="24"/>
          <w:szCs w:val="24"/>
        </w:rPr>
        <w:t xml:space="preserve">blica municipal y ciudadanía, prevención del embarazo en adolescentes y </w:t>
      </w:r>
      <w:r w:rsidR="00B64573" w:rsidRPr="00E7611E">
        <w:rPr>
          <w:rFonts w:ascii="Arial" w:hAnsi="Arial" w:cs="Arial"/>
          <w:sz w:val="24"/>
          <w:szCs w:val="24"/>
        </w:rPr>
        <w:t>la prevención, atención, sanción y erradicación de la violencia de género en el municipio</w:t>
      </w:r>
      <w:r w:rsidR="00B64573">
        <w:rPr>
          <w:rFonts w:ascii="Arial" w:hAnsi="Arial" w:cs="Arial"/>
          <w:sz w:val="24"/>
          <w:szCs w:val="24"/>
        </w:rPr>
        <w:t>.</w:t>
      </w:r>
    </w:p>
    <w:p w:rsidR="00ED7F14" w:rsidRPr="00ED7F14" w:rsidRDefault="00ED7F14" w:rsidP="00ED7F14">
      <w:pPr>
        <w:pStyle w:val="Prrafodelista"/>
        <w:numPr>
          <w:ilvl w:val="0"/>
          <w:numId w:val="3"/>
        </w:numPr>
        <w:spacing w:after="0" w:line="276" w:lineRule="auto"/>
        <w:jc w:val="both"/>
        <w:rPr>
          <w:rFonts w:ascii="Arial" w:eastAsia="Times New Roman" w:hAnsi="Arial" w:cs="Arial"/>
          <w:sz w:val="24"/>
          <w:szCs w:val="24"/>
          <w:lang w:eastAsia="es-ES"/>
        </w:rPr>
      </w:pPr>
      <w:r w:rsidRPr="00ED7F14">
        <w:rPr>
          <w:rFonts w:ascii="Arial" w:eastAsia="Times New Roman" w:hAnsi="Arial" w:cs="Arial"/>
          <w:sz w:val="24"/>
          <w:szCs w:val="24"/>
          <w:lang w:eastAsia="es-ES"/>
        </w:rPr>
        <w:t>Rendir informe mensual de actividades diri</w:t>
      </w:r>
      <w:r>
        <w:rPr>
          <w:rFonts w:ascii="Arial" w:eastAsia="Times New Roman" w:hAnsi="Arial" w:cs="Arial"/>
          <w:sz w:val="24"/>
          <w:szCs w:val="24"/>
          <w:lang w:eastAsia="es-ES"/>
        </w:rPr>
        <w:t>gido a la directora de la Instancia Municipal para el Desarrollo de las Mujeres.</w:t>
      </w:r>
    </w:p>
    <w:p w:rsidR="00EA0AE2" w:rsidRPr="00EA0AE2" w:rsidRDefault="004237A9" w:rsidP="00EA0AE2">
      <w:pPr>
        <w:pStyle w:val="Prrafodelista"/>
        <w:numPr>
          <w:ilvl w:val="0"/>
          <w:numId w:val="3"/>
        </w:numPr>
        <w:jc w:val="both"/>
        <w:rPr>
          <w:rFonts w:ascii="Arial" w:hAnsi="Arial" w:cs="Arial"/>
          <w:b/>
          <w:sz w:val="24"/>
          <w:szCs w:val="24"/>
          <w:lang w:val="es-ES"/>
        </w:rPr>
      </w:pPr>
      <w:r w:rsidRPr="004237A9">
        <w:rPr>
          <w:rFonts w:ascii="Arial" w:hAnsi="Arial" w:cs="Arial"/>
          <w:sz w:val="24"/>
          <w:szCs w:val="24"/>
        </w:rPr>
        <w:t>Aquellas que le designe la persona Titular de la Instancia, siempre que estas sean acorde con la naturaleza de sus funciones</w:t>
      </w:r>
      <w:r w:rsidR="00EA0AE2">
        <w:rPr>
          <w:rFonts w:ascii="Arial" w:hAnsi="Arial" w:cs="Arial"/>
          <w:sz w:val="24"/>
          <w:szCs w:val="24"/>
        </w:rPr>
        <w:t>.</w:t>
      </w:r>
    </w:p>
    <w:p w:rsidR="00EA0AE2" w:rsidRPr="00EA0AE2" w:rsidRDefault="00EA0AE2" w:rsidP="00EA0AE2">
      <w:pPr>
        <w:pStyle w:val="Prrafodelista"/>
        <w:ind w:left="1080"/>
        <w:jc w:val="both"/>
        <w:rPr>
          <w:rFonts w:ascii="Arial" w:hAnsi="Arial" w:cs="Arial"/>
          <w:b/>
          <w:sz w:val="24"/>
          <w:szCs w:val="24"/>
          <w:lang w:val="es-ES"/>
        </w:rPr>
      </w:pPr>
    </w:p>
    <w:p w:rsidR="004237A9" w:rsidRDefault="00B64573" w:rsidP="007119B8">
      <w:pPr>
        <w:jc w:val="both"/>
        <w:rPr>
          <w:rFonts w:ascii="Arial" w:hAnsi="Arial" w:cs="Arial"/>
          <w:sz w:val="24"/>
          <w:szCs w:val="24"/>
        </w:rPr>
      </w:pPr>
      <w:r w:rsidRPr="00B64573">
        <w:rPr>
          <w:rFonts w:ascii="Arial" w:hAnsi="Arial" w:cs="Arial"/>
          <w:b/>
          <w:sz w:val="24"/>
          <w:szCs w:val="24"/>
        </w:rPr>
        <w:t>Artículo 10</w:t>
      </w:r>
      <w:r>
        <w:rPr>
          <w:rFonts w:ascii="Arial" w:hAnsi="Arial" w:cs="Arial"/>
          <w:b/>
          <w:sz w:val="24"/>
          <w:szCs w:val="24"/>
        </w:rPr>
        <w:t>.</w:t>
      </w:r>
      <w:r w:rsidR="004237A9" w:rsidRPr="007119B8">
        <w:rPr>
          <w:rFonts w:ascii="Arial" w:hAnsi="Arial" w:cs="Arial"/>
          <w:sz w:val="24"/>
          <w:szCs w:val="24"/>
        </w:rPr>
        <w:t xml:space="preserve"> El área de </w:t>
      </w:r>
      <w:r w:rsidR="00ED7F14">
        <w:rPr>
          <w:rFonts w:ascii="Arial" w:hAnsi="Arial" w:cs="Arial"/>
          <w:sz w:val="24"/>
          <w:szCs w:val="24"/>
        </w:rPr>
        <w:t xml:space="preserve">Atención </w:t>
      </w:r>
      <w:r w:rsidR="00ED7F14" w:rsidRPr="007119B8">
        <w:rPr>
          <w:rFonts w:ascii="Arial" w:hAnsi="Arial" w:cs="Arial"/>
          <w:sz w:val="24"/>
          <w:szCs w:val="24"/>
        </w:rPr>
        <w:t>Psicológi</w:t>
      </w:r>
      <w:r w:rsidR="00ED7F14">
        <w:rPr>
          <w:rFonts w:ascii="Arial" w:hAnsi="Arial" w:cs="Arial"/>
          <w:sz w:val="24"/>
          <w:szCs w:val="24"/>
        </w:rPr>
        <w:t>c</w:t>
      </w:r>
      <w:r w:rsidR="00ED7F14" w:rsidRPr="007119B8">
        <w:rPr>
          <w:rFonts w:ascii="Arial" w:hAnsi="Arial" w:cs="Arial"/>
          <w:sz w:val="24"/>
          <w:szCs w:val="24"/>
        </w:rPr>
        <w:t>a</w:t>
      </w:r>
      <w:r w:rsidR="004237A9" w:rsidRPr="007119B8">
        <w:rPr>
          <w:rFonts w:ascii="Arial" w:hAnsi="Arial" w:cs="Arial"/>
          <w:sz w:val="24"/>
          <w:szCs w:val="24"/>
        </w:rPr>
        <w:t xml:space="preserve"> se integra </w:t>
      </w:r>
      <w:r w:rsidR="00ED7F14">
        <w:rPr>
          <w:rFonts w:ascii="Arial" w:hAnsi="Arial" w:cs="Arial"/>
          <w:sz w:val="24"/>
          <w:szCs w:val="24"/>
        </w:rPr>
        <w:t xml:space="preserve">por </w:t>
      </w:r>
      <w:r w:rsidR="004237A9" w:rsidRPr="007119B8">
        <w:rPr>
          <w:rFonts w:ascii="Arial" w:hAnsi="Arial" w:cs="Arial"/>
          <w:sz w:val="24"/>
          <w:szCs w:val="24"/>
        </w:rPr>
        <w:t xml:space="preserve">una persona con título de Licenciatura en Psicología, </w:t>
      </w:r>
      <w:r w:rsidR="00ED7F14" w:rsidRPr="004237A9">
        <w:rPr>
          <w:rFonts w:ascii="Arial" w:hAnsi="Arial" w:cs="Arial"/>
          <w:sz w:val="24"/>
          <w:szCs w:val="24"/>
        </w:rPr>
        <w:t>será designada por el Presidente o Presidenta del Ayuntamiento y, debe cumplir los</w:t>
      </w:r>
      <w:r w:rsidR="00ED7F14">
        <w:rPr>
          <w:rFonts w:ascii="Arial" w:hAnsi="Arial" w:cs="Arial"/>
          <w:sz w:val="24"/>
          <w:szCs w:val="24"/>
        </w:rPr>
        <w:t xml:space="preserve"> siguientes requisitos:</w:t>
      </w:r>
      <w:r w:rsidR="004237A9" w:rsidRPr="007119B8">
        <w:rPr>
          <w:rFonts w:ascii="Arial" w:hAnsi="Arial" w:cs="Arial"/>
          <w:sz w:val="24"/>
          <w:szCs w:val="24"/>
        </w:rPr>
        <w:t xml:space="preserve"> </w:t>
      </w:r>
    </w:p>
    <w:p w:rsidR="00590CFC" w:rsidRPr="00E7611E" w:rsidRDefault="00590CFC" w:rsidP="00590CFC">
      <w:pPr>
        <w:pStyle w:val="Prrafodelista"/>
        <w:numPr>
          <w:ilvl w:val="0"/>
          <w:numId w:val="10"/>
        </w:numPr>
        <w:jc w:val="both"/>
        <w:rPr>
          <w:rFonts w:ascii="Arial" w:hAnsi="Arial" w:cs="Arial"/>
          <w:sz w:val="24"/>
          <w:szCs w:val="24"/>
        </w:rPr>
      </w:pPr>
      <w:r>
        <w:rPr>
          <w:rFonts w:ascii="Arial" w:hAnsi="Arial" w:cs="Arial"/>
          <w:sz w:val="24"/>
          <w:szCs w:val="24"/>
        </w:rPr>
        <w:t xml:space="preserve">Ser ciudadana mexicana </w:t>
      </w:r>
      <w:r w:rsidRPr="00AA4EE2">
        <w:rPr>
          <w:rFonts w:ascii="Arial" w:hAnsi="Arial" w:cs="Arial"/>
          <w:sz w:val="24"/>
          <w:szCs w:val="24"/>
        </w:rPr>
        <w:t>en pleno goce de sus derechos</w:t>
      </w:r>
      <w:r>
        <w:rPr>
          <w:rFonts w:ascii="Arial" w:hAnsi="Arial" w:cs="Arial"/>
          <w:sz w:val="24"/>
          <w:szCs w:val="24"/>
        </w:rPr>
        <w:t xml:space="preserve"> </w:t>
      </w:r>
      <w:r w:rsidRPr="00733DE8">
        <w:rPr>
          <w:rFonts w:ascii="Arial" w:hAnsi="Arial" w:cs="Arial"/>
          <w:sz w:val="24"/>
          <w:szCs w:val="24"/>
        </w:rPr>
        <w:t>civiles y/o políticos</w:t>
      </w:r>
      <w:r>
        <w:rPr>
          <w:rFonts w:ascii="Arial" w:hAnsi="Arial" w:cs="Arial"/>
          <w:sz w:val="24"/>
          <w:szCs w:val="24"/>
        </w:rPr>
        <w:t>.</w:t>
      </w:r>
    </w:p>
    <w:p w:rsidR="00590CFC" w:rsidRDefault="00590CFC" w:rsidP="00590CFC">
      <w:pPr>
        <w:pStyle w:val="Prrafodelista"/>
        <w:numPr>
          <w:ilvl w:val="0"/>
          <w:numId w:val="10"/>
        </w:numPr>
        <w:jc w:val="both"/>
        <w:rPr>
          <w:rFonts w:ascii="Arial" w:hAnsi="Arial" w:cs="Arial"/>
          <w:sz w:val="24"/>
          <w:szCs w:val="24"/>
        </w:rPr>
      </w:pPr>
      <w:r w:rsidRPr="00AA4EE2">
        <w:rPr>
          <w:rFonts w:ascii="Arial" w:hAnsi="Arial" w:cs="Arial"/>
          <w:sz w:val="24"/>
          <w:szCs w:val="24"/>
        </w:rPr>
        <w:t>Ser originaria del Estado de Hidalgo y haber residido en el municipio de Tlaxcoapan al menos 1 año antes de ocupar el cargo.</w:t>
      </w:r>
    </w:p>
    <w:p w:rsidR="00590CFC" w:rsidRDefault="00590CFC" w:rsidP="00590CFC">
      <w:pPr>
        <w:pStyle w:val="Prrafodelista"/>
        <w:numPr>
          <w:ilvl w:val="0"/>
          <w:numId w:val="10"/>
        </w:numPr>
        <w:jc w:val="both"/>
        <w:rPr>
          <w:rFonts w:ascii="Arial" w:hAnsi="Arial" w:cs="Arial"/>
          <w:sz w:val="24"/>
          <w:szCs w:val="24"/>
        </w:rPr>
      </w:pPr>
      <w:r>
        <w:rPr>
          <w:rFonts w:ascii="Arial" w:hAnsi="Arial" w:cs="Arial"/>
          <w:sz w:val="24"/>
          <w:szCs w:val="24"/>
        </w:rPr>
        <w:t>Contar con la edad de 23 años en adelante.</w:t>
      </w:r>
      <w:r w:rsidRPr="00733DE8">
        <w:rPr>
          <w:rFonts w:ascii="Arial" w:hAnsi="Arial" w:cs="Arial"/>
          <w:sz w:val="24"/>
          <w:szCs w:val="24"/>
        </w:rPr>
        <w:t xml:space="preserve"> </w:t>
      </w:r>
    </w:p>
    <w:p w:rsidR="00590CFC" w:rsidRPr="00102ABA" w:rsidRDefault="00251D7C" w:rsidP="00590CFC">
      <w:pPr>
        <w:pStyle w:val="Prrafodelista"/>
        <w:numPr>
          <w:ilvl w:val="0"/>
          <w:numId w:val="10"/>
        </w:numPr>
        <w:jc w:val="both"/>
        <w:rPr>
          <w:rFonts w:ascii="Arial" w:hAnsi="Arial" w:cs="Arial"/>
          <w:sz w:val="24"/>
          <w:szCs w:val="24"/>
        </w:rPr>
      </w:pPr>
      <w:r>
        <w:rPr>
          <w:rFonts w:ascii="Arial" w:eastAsia="Times New Roman" w:hAnsi="Arial" w:cs="Arial"/>
          <w:sz w:val="24"/>
          <w:szCs w:val="24"/>
          <w:lang w:eastAsia="es-ES"/>
        </w:rPr>
        <w:t>Acreditar conocimientos en</w:t>
      </w:r>
      <w:r w:rsidR="00590CFC">
        <w:rPr>
          <w:rFonts w:ascii="Arial" w:hAnsi="Arial" w:cs="Arial"/>
          <w:bCs/>
          <w:color w:val="000000" w:themeColor="text1"/>
          <w:sz w:val="24"/>
          <w:szCs w:val="24"/>
          <w:lang w:val="es-ES"/>
        </w:rPr>
        <w:t xml:space="preserve"> psicoterapia clínica, </w:t>
      </w:r>
      <w:r w:rsidR="00590CFC" w:rsidRPr="00AA4EE2">
        <w:rPr>
          <w:rFonts w:ascii="Arial" w:eastAsia="Times New Roman" w:hAnsi="Arial" w:cs="Arial"/>
          <w:sz w:val="24"/>
          <w:szCs w:val="24"/>
          <w:lang w:eastAsia="es-ES"/>
        </w:rPr>
        <w:t>derechos humanos, igualdad de género, violencia contra las mujeres, perspectiva de género, marco jurídico nacional, internacional y estatal en derechos humanos de las mu</w:t>
      </w:r>
      <w:r w:rsidR="00590CFC">
        <w:rPr>
          <w:rFonts w:ascii="Arial" w:eastAsia="Times New Roman" w:hAnsi="Arial" w:cs="Arial"/>
          <w:sz w:val="24"/>
          <w:szCs w:val="24"/>
          <w:lang w:eastAsia="es-ES"/>
        </w:rPr>
        <w:t>jeres.</w:t>
      </w:r>
    </w:p>
    <w:p w:rsidR="00590CFC" w:rsidRPr="00EA0AE2" w:rsidRDefault="00590CFC" w:rsidP="00590CFC">
      <w:pPr>
        <w:pStyle w:val="Prrafodelista"/>
        <w:numPr>
          <w:ilvl w:val="0"/>
          <w:numId w:val="10"/>
        </w:numPr>
        <w:jc w:val="both"/>
        <w:rPr>
          <w:rFonts w:ascii="Arial" w:hAnsi="Arial" w:cs="Arial"/>
          <w:sz w:val="24"/>
          <w:szCs w:val="24"/>
        </w:rPr>
      </w:pPr>
      <w:r>
        <w:rPr>
          <w:rFonts w:ascii="Arial" w:hAnsi="Arial" w:cs="Arial"/>
          <w:sz w:val="24"/>
          <w:szCs w:val="24"/>
        </w:rPr>
        <w:t xml:space="preserve">Contar con </w:t>
      </w:r>
      <w:r>
        <w:rPr>
          <w:rFonts w:ascii="Arial" w:eastAsia="Times New Roman" w:hAnsi="Arial" w:cs="Arial"/>
          <w:sz w:val="24"/>
          <w:szCs w:val="24"/>
          <w:lang w:eastAsia="es-ES"/>
        </w:rPr>
        <w:t>e</w:t>
      </w:r>
      <w:r w:rsidRPr="00AA4EE2">
        <w:rPr>
          <w:rFonts w:ascii="Arial" w:eastAsia="Times New Roman" w:hAnsi="Arial" w:cs="Arial"/>
          <w:sz w:val="24"/>
          <w:szCs w:val="24"/>
          <w:lang w:eastAsia="es-ES"/>
        </w:rPr>
        <w:t>xperiencia mínima de un año en el cargo a ocupar.</w:t>
      </w:r>
    </w:p>
    <w:p w:rsidR="00EA0AE2" w:rsidRPr="00EA0AE2" w:rsidRDefault="00EA0AE2" w:rsidP="00EA0AE2">
      <w:pPr>
        <w:jc w:val="both"/>
        <w:rPr>
          <w:rFonts w:ascii="Arial" w:hAnsi="Arial" w:cs="Arial"/>
          <w:sz w:val="24"/>
          <w:szCs w:val="24"/>
        </w:rPr>
      </w:pPr>
    </w:p>
    <w:p w:rsidR="00590CFC" w:rsidRPr="00EA0AE2" w:rsidRDefault="00590CFC" w:rsidP="00EA0AE2">
      <w:pPr>
        <w:pStyle w:val="Prrafodelista"/>
        <w:numPr>
          <w:ilvl w:val="0"/>
          <w:numId w:val="10"/>
        </w:numPr>
        <w:jc w:val="both"/>
        <w:rPr>
          <w:rFonts w:ascii="Arial" w:hAnsi="Arial" w:cs="Arial"/>
          <w:b/>
          <w:sz w:val="24"/>
          <w:szCs w:val="24"/>
          <w:lang w:val="es-ES"/>
        </w:rPr>
      </w:pPr>
      <w:r w:rsidRPr="00E7611E">
        <w:rPr>
          <w:rFonts w:ascii="Arial" w:hAnsi="Arial" w:cs="Arial"/>
          <w:sz w:val="24"/>
          <w:szCs w:val="24"/>
        </w:rPr>
        <w:t>No haber sido condenada por delito doloso dentro de los tres a</w:t>
      </w:r>
      <w:r>
        <w:rPr>
          <w:rFonts w:ascii="Arial" w:hAnsi="Arial" w:cs="Arial"/>
          <w:sz w:val="24"/>
          <w:szCs w:val="24"/>
        </w:rPr>
        <w:t>ños previos a su designación.</w:t>
      </w:r>
    </w:p>
    <w:p w:rsidR="00590CFC" w:rsidRPr="00102ABA" w:rsidRDefault="00590CFC" w:rsidP="00590CFC">
      <w:pPr>
        <w:pStyle w:val="Prrafodelista"/>
        <w:numPr>
          <w:ilvl w:val="0"/>
          <w:numId w:val="10"/>
        </w:numPr>
        <w:jc w:val="both"/>
        <w:rPr>
          <w:rFonts w:ascii="Arial" w:hAnsi="Arial" w:cs="Arial"/>
          <w:b/>
          <w:sz w:val="24"/>
          <w:szCs w:val="24"/>
          <w:lang w:val="es-ES"/>
        </w:rPr>
      </w:pPr>
      <w:r w:rsidRPr="00E7611E">
        <w:rPr>
          <w:rFonts w:ascii="Arial" w:hAnsi="Arial" w:cs="Arial"/>
          <w:sz w:val="24"/>
          <w:szCs w:val="24"/>
        </w:rPr>
        <w:t>No estar inhabilitada para desempeñarse en la administración pública.</w:t>
      </w:r>
    </w:p>
    <w:p w:rsidR="00590CFC" w:rsidRDefault="00590CFC" w:rsidP="004237A9">
      <w:pPr>
        <w:jc w:val="both"/>
        <w:rPr>
          <w:rFonts w:ascii="Arial" w:hAnsi="Arial" w:cs="Arial"/>
          <w:b/>
          <w:sz w:val="24"/>
          <w:szCs w:val="24"/>
          <w:lang w:val="es-ES"/>
        </w:rPr>
      </w:pPr>
    </w:p>
    <w:p w:rsidR="007119B8" w:rsidRDefault="00590CFC" w:rsidP="004237A9">
      <w:pPr>
        <w:jc w:val="both"/>
        <w:rPr>
          <w:rFonts w:ascii="Arial" w:hAnsi="Arial" w:cs="Arial"/>
          <w:sz w:val="24"/>
          <w:szCs w:val="24"/>
        </w:rPr>
      </w:pPr>
      <w:r w:rsidRPr="00590CFC">
        <w:rPr>
          <w:rFonts w:ascii="Arial" w:hAnsi="Arial" w:cs="Arial"/>
          <w:b/>
          <w:sz w:val="24"/>
          <w:szCs w:val="24"/>
        </w:rPr>
        <w:t>Artículo 11</w:t>
      </w:r>
      <w:r w:rsidR="007119B8" w:rsidRPr="00590CFC">
        <w:rPr>
          <w:rFonts w:ascii="Arial" w:hAnsi="Arial" w:cs="Arial"/>
          <w:b/>
          <w:sz w:val="24"/>
          <w:szCs w:val="24"/>
        </w:rPr>
        <w:t>.</w:t>
      </w:r>
      <w:r w:rsidR="007119B8" w:rsidRPr="007119B8">
        <w:rPr>
          <w:rFonts w:ascii="Arial" w:hAnsi="Arial" w:cs="Arial"/>
          <w:sz w:val="24"/>
          <w:szCs w:val="24"/>
        </w:rPr>
        <w:t xml:space="preserve"> Son funciones del área de</w:t>
      </w:r>
      <w:r>
        <w:rPr>
          <w:rFonts w:ascii="Arial" w:hAnsi="Arial" w:cs="Arial"/>
          <w:sz w:val="24"/>
          <w:szCs w:val="24"/>
        </w:rPr>
        <w:t xml:space="preserve"> Atención Psicológica</w:t>
      </w:r>
      <w:r w:rsidR="007119B8" w:rsidRPr="007119B8">
        <w:rPr>
          <w:rFonts w:ascii="Arial" w:hAnsi="Arial" w:cs="Arial"/>
          <w:sz w:val="24"/>
          <w:szCs w:val="24"/>
        </w:rPr>
        <w:t>:</w:t>
      </w:r>
    </w:p>
    <w:p w:rsidR="007119B8" w:rsidRDefault="008510D5" w:rsidP="007119B8">
      <w:pPr>
        <w:pStyle w:val="Prrafodelista"/>
        <w:numPr>
          <w:ilvl w:val="0"/>
          <w:numId w:val="4"/>
        </w:numPr>
        <w:jc w:val="both"/>
        <w:rPr>
          <w:rFonts w:ascii="Arial" w:hAnsi="Arial" w:cs="Arial"/>
          <w:sz w:val="24"/>
          <w:szCs w:val="24"/>
        </w:rPr>
      </w:pPr>
      <w:r>
        <w:rPr>
          <w:rFonts w:ascii="Arial" w:hAnsi="Arial" w:cs="Arial"/>
          <w:sz w:val="24"/>
          <w:szCs w:val="24"/>
        </w:rPr>
        <w:t xml:space="preserve">Brindar atención </w:t>
      </w:r>
      <w:r w:rsidR="007119B8" w:rsidRPr="007119B8">
        <w:rPr>
          <w:rFonts w:ascii="Arial" w:hAnsi="Arial" w:cs="Arial"/>
          <w:sz w:val="24"/>
          <w:szCs w:val="24"/>
        </w:rPr>
        <w:t>a mujeres en situación de violencia física, psicológica, e</w:t>
      </w:r>
      <w:r>
        <w:rPr>
          <w:rFonts w:ascii="Arial" w:hAnsi="Arial" w:cs="Arial"/>
          <w:sz w:val="24"/>
          <w:szCs w:val="24"/>
        </w:rPr>
        <w:t xml:space="preserve">conómica, patrimonial y sexual. </w:t>
      </w:r>
    </w:p>
    <w:p w:rsidR="00477955" w:rsidRPr="00477955" w:rsidRDefault="00477955" w:rsidP="00477955">
      <w:pPr>
        <w:pStyle w:val="Prrafodelista"/>
        <w:numPr>
          <w:ilvl w:val="0"/>
          <w:numId w:val="4"/>
        </w:numPr>
        <w:jc w:val="both"/>
        <w:rPr>
          <w:rFonts w:ascii="Arial" w:hAnsi="Arial" w:cs="Arial"/>
          <w:sz w:val="24"/>
          <w:szCs w:val="24"/>
        </w:rPr>
      </w:pPr>
      <w:r w:rsidRPr="00477955">
        <w:rPr>
          <w:rFonts w:ascii="Arial" w:hAnsi="Arial" w:cs="Arial"/>
          <w:sz w:val="24"/>
          <w:szCs w:val="24"/>
        </w:rPr>
        <w:t>Brindar un seguimiento terapéutico</w:t>
      </w:r>
      <w:r>
        <w:rPr>
          <w:rFonts w:ascii="Arial" w:hAnsi="Arial" w:cs="Arial"/>
          <w:sz w:val="24"/>
          <w:szCs w:val="24"/>
        </w:rPr>
        <w:t>.</w:t>
      </w:r>
    </w:p>
    <w:p w:rsidR="008510D5" w:rsidRDefault="007119B8" w:rsidP="00477955">
      <w:pPr>
        <w:pStyle w:val="Prrafodelista"/>
        <w:numPr>
          <w:ilvl w:val="0"/>
          <w:numId w:val="4"/>
        </w:numPr>
        <w:jc w:val="both"/>
        <w:rPr>
          <w:rFonts w:ascii="Arial" w:hAnsi="Arial" w:cs="Arial"/>
          <w:sz w:val="24"/>
          <w:szCs w:val="24"/>
        </w:rPr>
      </w:pPr>
      <w:r w:rsidRPr="00477955">
        <w:rPr>
          <w:rFonts w:ascii="Arial" w:hAnsi="Arial" w:cs="Arial"/>
          <w:sz w:val="24"/>
          <w:szCs w:val="24"/>
        </w:rPr>
        <w:t>Canalizar a las mujeres en situación</w:t>
      </w:r>
      <w:r w:rsidR="008510D5" w:rsidRPr="00477955">
        <w:rPr>
          <w:rFonts w:ascii="Arial" w:hAnsi="Arial" w:cs="Arial"/>
          <w:sz w:val="24"/>
          <w:szCs w:val="24"/>
        </w:rPr>
        <w:t xml:space="preserve"> de violencia al área jurídica y a  otras àreas o instituciones. </w:t>
      </w:r>
    </w:p>
    <w:p w:rsidR="00477955" w:rsidRPr="00477955" w:rsidRDefault="00477955" w:rsidP="00477955">
      <w:pPr>
        <w:pStyle w:val="Prrafodelista"/>
        <w:numPr>
          <w:ilvl w:val="0"/>
          <w:numId w:val="4"/>
        </w:numPr>
        <w:jc w:val="both"/>
        <w:rPr>
          <w:rFonts w:ascii="Arial" w:hAnsi="Arial" w:cs="Arial"/>
          <w:b/>
          <w:sz w:val="24"/>
          <w:szCs w:val="24"/>
          <w:lang w:val="es-ES"/>
        </w:rPr>
      </w:pPr>
      <w:r w:rsidRPr="004237A9">
        <w:rPr>
          <w:rFonts w:ascii="Arial" w:hAnsi="Arial" w:cs="Arial"/>
          <w:sz w:val="24"/>
          <w:szCs w:val="24"/>
        </w:rPr>
        <w:t>Contribuir a las acciones de preven</w:t>
      </w:r>
      <w:r>
        <w:rPr>
          <w:rFonts w:ascii="Arial" w:hAnsi="Arial" w:cs="Arial"/>
          <w:sz w:val="24"/>
          <w:szCs w:val="24"/>
        </w:rPr>
        <w:t xml:space="preserve">ción de la violencia de género, </w:t>
      </w:r>
      <w:r w:rsidRPr="004237A9">
        <w:rPr>
          <w:rFonts w:ascii="Arial" w:hAnsi="Arial" w:cs="Arial"/>
          <w:sz w:val="24"/>
          <w:szCs w:val="24"/>
        </w:rPr>
        <w:t xml:space="preserve"> sensibilización a la perspectiva de género del personal de la administración pú</w:t>
      </w:r>
      <w:r>
        <w:rPr>
          <w:rFonts w:ascii="Arial" w:hAnsi="Arial" w:cs="Arial"/>
          <w:sz w:val="24"/>
          <w:szCs w:val="24"/>
        </w:rPr>
        <w:t xml:space="preserve">blica municipal y ciudadanía, prevención del embarazo en adolescentes y </w:t>
      </w:r>
      <w:r w:rsidRPr="00E7611E">
        <w:rPr>
          <w:rFonts w:ascii="Arial" w:hAnsi="Arial" w:cs="Arial"/>
          <w:sz w:val="24"/>
          <w:szCs w:val="24"/>
        </w:rPr>
        <w:t>la prevención, atención, sanción y erradicación de la violencia de género en el municipio</w:t>
      </w:r>
      <w:r>
        <w:rPr>
          <w:rFonts w:ascii="Arial" w:hAnsi="Arial" w:cs="Arial"/>
          <w:sz w:val="24"/>
          <w:szCs w:val="24"/>
        </w:rPr>
        <w:t>.</w:t>
      </w:r>
    </w:p>
    <w:p w:rsidR="007119B8" w:rsidRPr="00477955" w:rsidRDefault="00477955" w:rsidP="00477955">
      <w:pPr>
        <w:pStyle w:val="Prrafodelista"/>
        <w:numPr>
          <w:ilvl w:val="0"/>
          <w:numId w:val="4"/>
        </w:numPr>
        <w:jc w:val="both"/>
        <w:rPr>
          <w:rFonts w:ascii="Arial" w:hAnsi="Arial" w:cs="Arial"/>
          <w:b/>
          <w:sz w:val="24"/>
          <w:szCs w:val="24"/>
          <w:lang w:val="es-ES"/>
        </w:rPr>
      </w:pPr>
      <w:r w:rsidRPr="004237A9">
        <w:rPr>
          <w:rFonts w:ascii="Arial" w:hAnsi="Arial" w:cs="Arial"/>
          <w:sz w:val="24"/>
          <w:szCs w:val="24"/>
        </w:rPr>
        <w:t>Impartir talleres sobre d</w:t>
      </w:r>
      <w:r>
        <w:rPr>
          <w:rFonts w:ascii="Arial" w:hAnsi="Arial" w:cs="Arial"/>
          <w:sz w:val="24"/>
          <w:szCs w:val="24"/>
        </w:rPr>
        <w:t xml:space="preserve">erechos humanos de las mujeres, </w:t>
      </w:r>
      <w:r w:rsidR="007119B8" w:rsidRPr="00477955">
        <w:rPr>
          <w:rFonts w:ascii="Arial" w:hAnsi="Arial" w:cs="Arial"/>
          <w:sz w:val="24"/>
          <w:szCs w:val="24"/>
        </w:rPr>
        <w:t>fortalecimiento del autoestima, liderazgo y empoderamie</w:t>
      </w:r>
      <w:r>
        <w:rPr>
          <w:rFonts w:ascii="Arial" w:hAnsi="Arial" w:cs="Arial"/>
          <w:sz w:val="24"/>
          <w:szCs w:val="24"/>
        </w:rPr>
        <w:t>nto de las mujeres.</w:t>
      </w:r>
    </w:p>
    <w:p w:rsidR="007119B8" w:rsidRDefault="007119B8" w:rsidP="007119B8">
      <w:pPr>
        <w:pStyle w:val="Prrafodelista"/>
        <w:numPr>
          <w:ilvl w:val="0"/>
          <w:numId w:val="4"/>
        </w:numPr>
        <w:jc w:val="both"/>
        <w:rPr>
          <w:rFonts w:ascii="Arial" w:hAnsi="Arial" w:cs="Arial"/>
          <w:sz w:val="24"/>
          <w:szCs w:val="24"/>
        </w:rPr>
      </w:pPr>
      <w:r w:rsidRPr="007119B8">
        <w:rPr>
          <w:rFonts w:ascii="Arial" w:hAnsi="Arial" w:cs="Arial"/>
          <w:sz w:val="24"/>
          <w:szCs w:val="24"/>
        </w:rPr>
        <w:t>Conducirse con profesionalismo para salvaguardar la privacidad</w:t>
      </w:r>
      <w:r w:rsidR="00682DF5">
        <w:rPr>
          <w:rFonts w:ascii="Arial" w:hAnsi="Arial" w:cs="Arial"/>
          <w:sz w:val="24"/>
          <w:szCs w:val="24"/>
        </w:rPr>
        <w:t xml:space="preserve"> e intimidad de las usuarias.</w:t>
      </w:r>
    </w:p>
    <w:p w:rsidR="00682DF5" w:rsidRPr="00ED7F14" w:rsidRDefault="00682DF5" w:rsidP="00682DF5">
      <w:pPr>
        <w:pStyle w:val="Prrafodelista"/>
        <w:numPr>
          <w:ilvl w:val="0"/>
          <w:numId w:val="4"/>
        </w:numPr>
        <w:spacing w:after="0" w:line="276" w:lineRule="auto"/>
        <w:jc w:val="both"/>
        <w:rPr>
          <w:rFonts w:ascii="Arial" w:eastAsia="Times New Roman" w:hAnsi="Arial" w:cs="Arial"/>
          <w:sz w:val="24"/>
          <w:szCs w:val="24"/>
          <w:lang w:eastAsia="es-ES"/>
        </w:rPr>
      </w:pPr>
      <w:r w:rsidRPr="00ED7F14">
        <w:rPr>
          <w:rFonts w:ascii="Arial" w:eastAsia="Times New Roman" w:hAnsi="Arial" w:cs="Arial"/>
          <w:sz w:val="24"/>
          <w:szCs w:val="24"/>
          <w:lang w:eastAsia="es-ES"/>
        </w:rPr>
        <w:t>Rendir informe mensual de actividades diri</w:t>
      </w:r>
      <w:r>
        <w:rPr>
          <w:rFonts w:ascii="Arial" w:eastAsia="Times New Roman" w:hAnsi="Arial" w:cs="Arial"/>
          <w:sz w:val="24"/>
          <w:szCs w:val="24"/>
          <w:lang w:eastAsia="es-ES"/>
        </w:rPr>
        <w:t>gido a la directora de la Instancia Municipal para el Desarrollo de las Mujeres.</w:t>
      </w:r>
    </w:p>
    <w:p w:rsidR="003505B1" w:rsidRDefault="007119B8" w:rsidP="00682DF5">
      <w:pPr>
        <w:pStyle w:val="Prrafodelista"/>
        <w:numPr>
          <w:ilvl w:val="0"/>
          <w:numId w:val="4"/>
        </w:numPr>
        <w:jc w:val="both"/>
        <w:rPr>
          <w:rFonts w:ascii="Arial" w:hAnsi="Arial" w:cs="Arial"/>
          <w:sz w:val="24"/>
          <w:szCs w:val="24"/>
        </w:rPr>
      </w:pPr>
      <w:r w:rsidRPr="00682DF5">
        <w:rPr>
          <w:rFonts w:ascii="Arial" w:hAnsi="Arial" w:cs="Arial"/>
          <w:sz w:val="24"/>
          <w:szCs w:val="24"/>
        </w:rPr>
        <w:t>Aquellas que le designe la persona Titular de la Instancia, siempre que estas sean acorde con la naturaleza de sus funciones.</w:t>
      </w:r>
    </w:p>
    <w:p w:rsidR="00682DF5" w:rsidRPr="00682DF5" w:rsidRDefault="00682DF5" w:rsidP="00682DF5">
      <w:pPr>
        <w:pStyle w:val="Prrafodelista"/>
        <w:ind w:left="1004"/>
        <w:jc w:val="both"/>
        <w:rPr>
          <w:rFonts w:ascii="Arial" w:hAnsi="Arial" w:cs="Arial"/>
          <w:sz w:val="24"/>
          <w:szCs w:val="24"/>
        </w:rPr>
      </w:pPr>
    </w:p>
    <w:p w:rsidR="00682DF5" w:rsidRDefault="007119B8" w:rsidP="004237A9">
      <w:pPr>
        <w:jc w:val="both"/>
        <w:rPr>
          <w:rFonts w:ascii="Arial" w:hAnsi="Arial" w:cs="Arial"/>
          <w:sz w:val="24"/>
          <w:szCs w:val="24"/>
        </w:rPr>
      </w:pPr>
      <w:r w:rsidRPr="00682DF5">
        <w:rPr>
          <w:rFonts w:ascii="Arial" w:hAnsi="Arial" w:cs="Arial"/>
          <w:b/>
          <w:sz w:val="24"/>
          <w:szCs w:val="24"/>
        </w:rPr>
        <w:t>Artícu</w:t>
      </w:r>
      <w:r w:rsidR="00682DF5" w:rsidRPr="00682DF5">
        <w:rPr>
          <w:rFonts w:ascii="Arial" w:hAnsi="Arial" w:cs="Arial"/>
          <w:b/>
          <w:sz w:val="24"/>
          <w:szCs w:val="24"/>
        </w:rPr>
        <w:t>lo 12</w:t>
      </w:r>
      <w:r w:rsidRPr="00682DF5">
        <w:rPr>
          <w:rFonts w:ascii="Arial" w:hAnsi="Arial" w:cs="Arial"/>
          <w:b/>
          <w:sz w:val="24"/>
          <w:szCs w:val="24"/>
        </w:rPr>
        <w:t>.</w:t>
      </w:r>
      <w:r w:rsidRPr="007119B8">
        <w:rPr>
          <w:rFonts w:ascii="Arial" w:hAnsi="Arial" w:cs="Arial"/>
          <w:sz w:val="24"/>
          <w:szCs w:val="24"/>
        </w:rPr>
        <w:t xml:space="preserve"> El área de</w:t>
      </w:r>
      <w:r>
        <w:rPr>
          <w:rFonts w:ascii="Arial" w:hAnsi="Arial" w:cs="Arial"/>
          <w:sz w:val="24"/>
          <w:szCs w:val="24"/>
        </w:rPr>
        <w:t xml:space="preserve"> Auxiliar Admini</w:t>
      </w:r>
      <w:r w:rsidR="00682DF5">
        <w:rPr>
          <w:rFonts w:ascii="Arial" w:hAnsi="Arial" w:cs="Arial"/>
          <w:sz w:val="24"/>
          <w:szCs w:val="24"/>
        </w:rPr>
        <w:t xml:space="preserve">strativo se integra </w:t>
      </w:r>
      <w:r>
        <w:rPr>
          <w:rFonts w:ascii="Arial" w:hAnsi="Arial" w:cs="Arial"/>
          <w:sz w:val="24"/>
          <w:szCs w:val="24"/>
        </w:rPr>
        <w:t>una persona con bachillerato general</w:t>
      </w:r>
      <w:r w:rsidR="00682DF5">
        <w:rPr>
          <w:rFonts w:ascii="Arial" w:hAnsi="Arial" w:cs="Arial"/>
          <w:sz w:val="24"/>
          <w:szCs w:val="24"/>
        </w:rPr>
        <w:t xml:space="preserve"> o equivalente</w:t>
      </w:r>
      <w:r>
        <w:rPr>
          <w:rFonts w:ascii="Arial" w:hAnsi="Arial" w:cs="Arial"/>
          <w:sz w:val="24"/>
          <w:szCs w:val="24"/>
        </w:rPr>
        <w:t>,</w:t>
      </w:r>
      <w:r w:rsidR="00682DF5">
        <w:rPr>
          <w:rFonts w:ascii="Arial" w:hAnsi="Arial" w:cs="Arial"/>
          <w:sz w:val="24"/>
          <w:szCs w:val="24"/>
        </w:rPr>
        <w:t xml:space="preserve"> </w:t>
      </w:r>
      <w:r w:rsidR="00682DF5" w:rsidRPr="004237A9">
        <w:rPr>
          <w:rFonts w:ascii="Arial" w:hAnsi="Arial" w:cs="Arial"/>
          <w:sz w:val="24"/>
          <w:szCs w:val="24"/>
        </w:rPr>
        <w:t>será designada por el Presidente o Presidenta del Ayuntamiento y, debe cumplir los</w:t>
      </w:r>
      <w:r w:rsidR="00682DF5">
        <w:rPr>
          <w:rFonts w:ascii="Arial" w:hAnsi="Arial" w:cs="Arial"/>
          <w:sz w:val="24"/>
          <w:szCs w:val="24"/>
        </w:rPr>
        <w:t xml:space="preserve"> siguientes requisitos:</w:t>
      </w:r>
    </w:p>
    <w:p w:rsidR="00682DF5" w:rsidRPr="00E7611E" w:rsidRDefault="00682DF5" w:rsidP="00682DF5">
      <w:pPr>
        <w:pStyle w:val="Prrafodelista"/>
        <w:numPr>
          <w:ilvl w:val="0"/>
          <w:numId w:val="5"/>
        </w:numPr>
        <w:jc w:val="both"/>
        <w:rPr>
          <w:rFonts w:ascii="Arial" w:hAnsi="Arial" w:cs="Arial"/>
          <w:sz w:val="24"/>
          <w:szCs w:val="24"/>
        </w:rPr>
      </w:pPr>
      <w:r>
        <w:rPr>
          <w:rFonts w:ascii="Arial" w:hAnsi="Arial" w:cs="Arial"/>
          <w:sz w:val="24"/>
          <w:szCs w:val="24"/>
        </w:rPr>
        <w:t xml:space="preserve">Ser ciudadana mexicana </w:t>
      </w:r>
      <w:r w:rsidRPr="00AA4EE2">
        <w:rPr>
          <w:rFonts w:ascii="Arial" w:hAnsi="Arial" w:cs="Arial"/>
          <w:sz w:val="24"/>
          <w:szCs w:val="24"/>
        </w:rPr>
        <w:t>en pleno goce de sus derechos</w:t>
      </w:r>
      <w:r>
        <w:rPr>
          <w:rFonts w:ascii="Arial" w:hAnsi="Arial" w:cs="Arial"/>
          <w:sz w:val="24"/>
          <w:szCs w:val="24"/>
        </w:rPr>
        <w:t xml:space="preserve"> </w:t>
      </w:r>
      <w:r w:rsidRPr="00733DE8">
        <w:rPr>
          <w:rFonts w:ascii="Arial" w:hAnsi="Arial" w:cs="Arial"/>
          <w:sz w:val="24"/>
          <w:szCs w:val="24"/>
        </w:rPr>
        <w:t>civiles y/o políticos</w:t>
      </w:r>
      <w:r>
        <w:rPr>
          <w:rFonts w:ascii="Arial" w:hAnsi="Arial" w:cs="Arial"/>
          <w:sz w:val="24"/>
          <w:szCs w:val="24"/>
        </w:rPr>
        <w:t>.</w:t>
      </w:r>
    </w:p>
    <w:p w:rsidR="00682DF5" w:rsidRDefault="00682DF5" w:rsidP="00682DF5">
      <w:pPr>
        <w:pStyle w:val="Prrafodelista"/>
        <w:numPr>
          <w:ilvl w:val="0"/>
          <w:numId w:val="5"/>
        </w:numPr>
        <w:jc w:val="both"/>
        <w:rPr>
          <w:rFonts w:ascii="Arial" w:hAnsi="Arial" w:cs="Arial"/>
          <w:sz w:val="24"/>
          <w:szCs w:val="24"/>
        </w:rPr>
      </w:pPr>
      <w:r w:rsidRPr="00AA4EE2">
        <w:rPr>
          <w:rFonts w:ascii="Arial" w:hAnsi="Arial" w:cs="Arial"/>
          <w:sz w:val="24"/>
          <w:szCs w:val="24"/>
        </w:rPr>
        <w:t>Ser originaria del Estado de Hidalgo y haber residido en el municipio de Tlaxcoapan al menos 1 año antes de ocupar el cargo.</w:t>
      </w:r>
    </w:p>
    <w:p w:rsidR="00682DF5" w:rsidRDefault="00682DF5" w:rsidP="00682DF5">
      <w:pPr>
        <w:pStyle w:val="Prrafodelista"/>
        <w:numPr>
          <w:ilvl w:val="0"/>
          <w:numId w:val="5"/>
        </w:numPr>
        <w:jc w:val="both"/>
        <w:rPr>
          <w:rFonts w:ascii="Arial" w:hAnsi="Arial" w:cs="Arial"/>
          <w:sz w:val="24"/>
          <w:szCs w:val="24"/>
        </w:rPr>
      </w:pPr>
      <w:r>
        <w:rPr>
          <w:rFonts w:ascii="Arial" w:hAnsi="Arial" w:cs="Arial"/>
          <w:sz w:val="24"/>
          <w:szCs w:val="24"/>
        </w:rPr>
        <w:t>Contar con la edad de 23 años en adelante.</w:t>
      </w:r>
      <w:r w:rsidRPr="00733DE8">
        <w:rPr>
          <w:rFonts w:ascii="Arial" w:hAnsi="Arial" w:cs="Arial"/>
          <w:sz w:val="24"/>
          <w:szCs w:val="24"/>
        </w:rPr>
        <w:t xml:space="preserve"> </w:t>
      </w:r>
    </w:p>
    <w:p w:rsidR="00682DF5" w:rsidRPr="00BE47E5" w:rsidRDefault="00251D7C" w:rsidP="00682DF5">
      <w:pPr>
        <w:pStyle w:val="Prrafodelista"/>
        <w:numPr>
          <w:ilvl w:val="0"/>
          <w:numId w:val="5"/>
        </w:numPr>
        <w:jc w:val="both"/>
        <w:rPr>
          <w:rFonts w:ascii="Arial" w:hAnsi="Arial" w:cs="Arial"/>
          <w:sz w:val="24"/>
          <w:szCs w:val="24"/>
        </w:rPr>
      </w:pPr>
      <w:r>
        <w:rPr>
          <w:rFonts w:ascii="Arial" w:eastAsia="Times New Roman" w:hAnsi="Arial" w:cs="Arial"/>
          <w:sz w:val="24"/>
          <w:szCs w:val="24"/>
          <w:lang w:eastAsia="es-ES"/>
        </w:rPr>
        <w:t>Acreditar conocimientos en</w:t>
      </w:r>
      <w:r w:rsidR="00C969A4">
        <w:rPr>
          <w:rFonts w:ascii="Arial" w:eastAsia="Times New Roman" w:hAnsi="Arial" w:cs="Arial"/>
          <w:sz w:val="24"/>
          <w:szCs w:val="24"/>
          <w:lang w:eastAsia="es-ES"/>
        </w:rPr>
        <w:t xml:space="preserve"> </w:t>
      </w:r>
      <w:r w:rsidR="00BE47E5">
        <w:rPr>
          <w:rFonts w:ascii="Arial" w:eastAsia="Times New Roman" w:hAnsi="Arial" w:cs="Arial"/>
          <w:sz w:val="24"/>
          <w:szCs w:val="24"/>
          <w:lang w:eastAsia="es-ES"/>
        </w:rPr>
        <w:t xml:space="preserve">temas de perspectiva de género, derechos humanos de las mujeres, violencia de género tipos y modalidades, etc. </w:t>
      </w:r>
    </w:p>
    <w:p w:rsidR="00BE47E5" w:rsidRPr="00EA0AE2" w:rsidRDefault="00BE47E5" w:rsidP="00BE47E5">
      <w:pPr>
        <w:pStyle w:val="Prrafodelista"/>
        <w:numPr>
          <w:ilvl w:val="0"/>
          <w:numId w:val="5"/>
        </w:numPr>
        <w:jc w:val="both"/>
        <w:rPr>
          <w:rFonts w:ascii="Arial" w:hAnsi="Arial" w:cs="Arial"/>
          <w:sz w:val="24"/>
          <w:szCs w:val="24"/>
        </w:rPr>
      </w:pPr>
      <w:r>
        <w:rPr>
          <w:rFonts w:ascii="Arial" w:hAnsi="Arial" w:cs="Arial"/>
          <w:sz w:val="24"/>
          <w:szCs w:val="24"/>
        </w:rPr>
        <w:t xml:space="preserve">Contar con </w:t>
      </w:r>
      <w:r>
        <w:rPr>
          <w:rFonts w:ascii="Arial" w:eastAsia="Times New Roman" w:hAnsi="Arial" w:cs="Arial"/>
          <w:sz w:val="24"/>
          <w:szCs w:val="24"/>
          <w:lang w:eastAsia="es-ES"/>
        </w:rPr>
        <w:t>e</w:t>
      </w:r>
      <w:r w:rsidRPr="00AA4EE2">
        <w:rPr>
          <w:rFonts w:ascii="Arial" w:eastAsia="Times New Roman" w:hAnsi="Arial" w:cs="Arial"/>
          <w:sz w:val="24"/>
          <w:szCs w:val="24"/>
          <w:lang w:eastAsia="es-ES"/>
        </w:rPr>
        <w:t>xperiencia mínima de un año en el cargo a ocupar.</w:t>
      </w:r>
    </w:p>
    <w:p w:rsidR="00EA0AE2" w:rsidRDefault="00EA0AE2" w:rsidP="00EA0AE2">
      <w:pPr>
        <w:jc w:val="both"/>
        <w:rPr>
          <w:rFonts w:ascii="Arial" w:hAnsi="Arial" w:cs="Arial"/>
          <w:sz w:val="24"/>
          <w:szCs w:val="24"/>
        </w:rPr>
      </w:pPr>
    </w:p>
    <w:p w:rsidR="00EA0AE2" w:rsidRPr="00EA0AE2" w:rsidRDefault="00EA0AE2" w:rsidP="00EA0AE2">
      <w:pPr>
        <w:jc w:val="both"/>
        <w:rPr>
          <w:rFonts w:ascii="Arial" w:hAnsi="Arial" w:cs="Arial"/>
          <w:sz w:val="24"/>
          <w:szCs w:val="24"/>
        </w:rPr>
      </w:pPr>
    </w:p>
    <w:p w:rsidR="00BE47E5" w:rsidRPr="00EA0AE2" w:rsidRDefault="00BE47E5" w:rsidP="00EA0AE2">
      <w:pPr>
        <w:pStyle w:val="Prrafodelista"/>
        <w:numPr>
          <w:ilvl w:val="0"/>
          <w:numId w:val="5"/>
        </w:numPr>
        <w:jc w:val="both"/>
        <w:rPr>
          <w:rFonts w:ascii="Arial" w:hAnsi="Arial" w:cs="Arial"/>
          <w:b/>
          <w:sz w:val="24"/>
          <w:szCs w:val="24"/>
          <w:lang w:val="es-ES"/>
        </w:rPr>
      </w:pPr>
      <w:r w:rsidRPr="00E7611E">
        <w:rPr>
          <w:rFonts w:ascii="Arial" w:hAnsi="Arial" w:cs="Arial"/>
          <w:sz w:val="24"/>
          <w:szCs w:val="24"/>
        </w:rPr>
        <w:t>No haber sido condenada por delito doloso dentro de los tres a</w:t>
      </w:r>
      <w:r>
        <w:rPr>
          <w:rFonts w:ascii="Arial" w:hAnsi="Arial" w:cs="Arial"/>
          <w:sz w:val="24"/>
          <w:szCs w:val="24"/>
        </w:rPr>
        <w:t>ños previos a su designación.</w:t>
      </w:r>
    </w:p>
    <w:p w:rsidR="00BE47E5" w:rsidRPr="00102ABA" w:rsidRDefault="00BE47E5" w:rsidP="00BE47E5">
      <w:pPr>
        <w:pStyle w:val="Prrafodelista"/>
        <w:numPr>
          <w:ilvl w:val="0"/>
          <w:numId w:val="5"/>
        </w:numPr>
        <w:jc w:val="both"/>
        <w:rPr>
          <w:rFonts w:ascii="Arial" w:hAnsi="Arial" w:cs="Arial"/>
          <w:b/>
          <w:sz w:val="24"/>
          <w:szCs w:val="24"/>
          <w:lang w:val="es-ES"/>
        </w:rPr>
      </w:pPr>
      <w:r w:rsidRPr="00E7611E">
        <w:rPr>
          <w:rFonts w:ascii="Arial" w:hAnsi="Arial" w:cs="Arial"/>
          <w:sz w:val="24"/>
          <w:szCs w:val="24"/>
        </w:rPr>
        <w:t>No estar inhabilitada para desempeñarse en la administración pública.</w:t>
      </w:r>
    </w:p>
    <w:p w:rsidR="00BE47E5" w:rsidRDefault="00BE47E5" w:rsidP="00BE47E5">
      <w:pPr>
        <w:jc w:val="both"/>
        <w:rPr>
          <w:rFonts w:ascii="Arial" w:hAnsi="Arial" w:cs="Arial"/>
          <w:b/>
          <w:sz w:val="24"/>
          <w:szCs w:val="24"/>
          <w:lang w:val="es-ES"/>
        </w:rPr>
      </w:pPr>
    </w:p>
    <w:p w:rsidR="00395905" w:rsidRDefault="00682DF5" w:rsidP="00BE47E5">
      <w:pPr>
        <w:jc w:val="both"/>
        <w:rPr>
          <w:rFonts w:ascii="Arial" w:hAnsi="Arial" w:cs="Arial"/>
          <w:sz w:val="24"/>
          <w:szCs w:val="24"/>
        </w:rPr>
      </w:pPr>
      <w:r w:rsidRPr="00682DF5">
        <w:rPr>
          <w:rFonts w:ascii="Arial" w:hAnsi="Arial" w:cs="Arial"/>
          <w:b/>
          <w:sz w:val="24"/>
          <w:szCs w:val="24"/>
        </w:rPr>
        <w:t>Artículo 13</w:t>
      </w:r>
      <w:r w:rsidR="007119B8" w:rsidRPr="00682DF5">
        <w:rPr>
          <w:rFonts w:ascii="Arial" w:hAnsi="Arial" w:cs="Arial"/>
          <w:b/>
          <w:sz w:val="24"/>
          <w:szCs w:val="24"/>
        </w:rPr>
        <w:t>.</w:t>
      </w:r>
      <w:r w:rsidR="007119B8" w:rsidRPr="007119B8">
        <w:rPr>
          <w:rFonts w:ascii="Arial" w:hAnsi="Arial" w:cs="Arial"/>
          <w:sz w:val="24"/>
          <w:szCs w:val="24"/>
        </w:rPr>
        <w:t xml:space="preserve"> Son funciones del área</w:t>
      </w:r>
      <w:r w:rsidR="00BE47E5">
        <w:rPr>
          <w:rFonts w:ascii="Arial" w:hAnsi="Arial" w:cs="Arial"/>
          <w:sz w:val="24"/>
          <w:szCs w:val="24"/>
        </w:rPr>
        <w:t xml:space="preserve"> de Auxiliar Administrativo:</w:t>
      </w:r>
    </w:p>
    <w:p w:rsidR="00B17F6E" w:rsidRPr="00B17F6E" w:rsidRDefault="00F80A2C" w:rsidP="00B17F6E">
      <w:pPr>
        <w:pStyle w:val="Prrafodelista"/>
        <w:numPr>
          <w:ilvl w:val="0"/>
          <w:numId w:val="14"/>
        </w:numPr>
        <w:tabs>
          <w:tab w:val="left" w:pos="7879"/>
        </w:tabs>
        <w:jc w:val="both"/>
        <w:rPr>
          <w:rFonts w:ascii="Arial" w:hAnsi="Arial" w:cs="Arial"/>
          <w:b/>
          <w:sz w:val="24"/>
          <w:szCs w:val="24"/>
        </w:rPr>
      </w:pPr>
      <w:r w:rsidRPr="00B17F6E">
        <w:rPr>
          <w:rFonts w:ascii="Arial" w:hAnsi="Arial" w:cs="Arial"/>
          <w:sz w:val="24"/>
          <w:szCs w:val="24"/>
        </w:rPr>
        <w:t xml:space="preserve">Dar a conocer los servicios </w:t>
      </w:r>
      <w:r w:rsidR="00B17F6E" w:rsidRPr="00B17F6E">
        <w:rPr>
          <w:rFonts w:ascii="Arial" w:hAnsi="Arial" w:cs="Arial"/>
          <w:sz w:val="24"/>
          <w:szCs w:val="24"/>
        </w:rPr>
        <w:t>que se brindan en la Instancia Municipal para el Desarrollo de las Mujeres.</w:t>
      </w:r>
    </w:p>
    <w:p w:rsidR="00B17F6E" w:rsidRPr="005959D3" w:rsidRDefault="00B17F6E" w:rsidP="005959D3">
      <w:pPr>
        <w:pStyle w:val="Prrafodelista"/>
        <w:numPr>
          <w:ilvl w:val="0"/>
          <w:numId w:val="14"/>
        </w:numPr>
        <w:tabs>
          <w:tab w:val="left" w:pos="7879"/>
        </w:tabs>
        <w:jc w:val="both"/>
        <w:rPr>
          <w:rFonts w:ascii="Arial" w:hAnsi="Arial" w:cs="Arial"/>
          <w:b/>
          <w:sz w:val="24"/>
          <w:szCs w:val="24"/>
        </w:rPr>
      </w:pPr>
      <w:r>
        <w:rPr>
          <w:rFonts w:ascii="Arial" w:hAnsi="Arial" w:cs="Arial"/>
          <w:sz w:val="24"/>
          <w:szCs w:val="24"/>
        </w:rPr>
        <w:t xml:space="preserve">Registrar a las usuarias que acuden por Primera Vez </w:t>
      </w:r>
      <w:r w:rsidR="005959D3">
        <w:rPr>
          <w:rFonts w:ascii="Arial" w:hAnsi="Arial" w:cs="Arial"/>
          <w:sz w:val="24"/>
          <w:szCs w:val="24"/>
        </w:rPr>
        <w:t xml:space="preserve">a la Instancia </w:t>
      </w:r>
      <w:r>
        <w:rPr>
          <w:rFonts w:ascii="Arial" w:hAnsi="Arial" w:cs="Arial"/>
          <w:sz w:val="24"/>
          <w:szCs w:val="24"/>
        </w:rPr>
        <w:t xml:space="preserve">con </w:t>
      </w:r>
      <w:r w:rsidR="005959D3">
        <w:rPr>
          <w:rFonts w:ascii="Arial" w:hAnsi="Arial" w:cs="Arial"/>
          <w:sz w:val="24"/>
          <w:szCs w:val="24"/>
        </w:rPr>
        <w:t xml:space="preserve">el llenado del formato denominado </w:t>
      </w:r>
      <w:r>
        <w:rPr>
          <w:rFonts w:ascii="Arial" w:hAnsi="Arial" w:cs="Arial"/>
          <w:sz w:val="24"/>
          <w:szCs w:val="24"/>
        </w:rPr>
        <w:t>C</w:t>
      </w:r>
      <w:r w:rsidRPr="00B17F6E">
        <w:rPr>
          <w:rFonts w:ascii="Arial" w:hAnsi="Arial" w:cs="Arial"/>
          <w:sz w:val="24"/>
          <w:szCs w:val="24"/>
        </w:rPr>
        <w:t>edula de Primer Contacto</w:t>
      </w:r>
      <w:r>
        <w:rPr>
          <w:rFonts w:ascii="Arial" w:hAnsi="Arial" w:cs="Arial"/>
          <w:sz w:val="24"/>
          <w:szCs w:val="24"/>
        </w:rPr>
        <w:t xml:space="preserve">, </w:t>
      </w:r>
      <w:r w:rsidR="005959D3">
        <w:rPr>
          <w:rFonts w:ascii="Arial" w:hAnsi="Arial" w:cs="Arial"/>
          <w:sz w:val="24"/>
          <w:szCs w:val="24"/>
        </w:rPr>
        <w:t>y actualización de registro en la Base de Datos a l</w:t>
      </w:r>
      <w:r>
        <w:rPr>
          <w:rFonts w:ascii="Arial" w:hAnsi="Arial" w:cs="Arial"/>
          <w:sz w:val="24"/>
          <w:szCs w:val="24"/>
        </w:rPr>
        <w:t xml:space="preserve">as usuarias que ya son subsecuentes </w:t>
      </w:r>
      <w:r w:rsidR="005959D3">
        <w:rPr>
          <w:rFonts w:ascii="Arial" w:hAnsi="Arial" w:cs="Arial"/>
          <w:sz w:val="24"/>
          <w:szCs w:val="24"/>
        </w:rPr>
        <w:t xml:space="preserve"> llevando el </w:t>
      </w:r>
      <w:r w:rsidRPr="005959D3">
        <w:rPr>
          <w:rFonts w:ascii="Arial" w:hAnsi="Arial" w:cs="Arial"/>
          <w:sz w:val="24"/>
          <w:szCs w:val="24"/>
        </w:rPr>
        <w:t>control de</w:t>
      </w:r>
      <w:r w:rsidR="005959D3" w:rsidRPr="005959D3">
        <w:rPr>
          <w:rFonts w:ascii="Arial" w:hAnsi="Arial" w:cs="Arial"/>
          <w:sz w:val="24"/>
          <w:szCs w:val="24"/>
        </w:rPr>
        <w:t xml:space="preserve"> datos estadísticos de</w:t>
      </w:r>
      <w:r w:rsidRPr="005959D3">
        <w:rPr>
          <w:rFonts w:ascii="Arial" w:hAnsi="Arial" w:cs="Arial"/>
          <w:sz w:val="24"/>
          <w:szCs w:val="24"/>
        </w:rPr>
        <w:t>l área.</w:t>
      </w:r>
    </w:p>
    <w:p w:rsidR="00AC4434" w:rsidRPr="00AC4434" w:rsidRDefault="00AC4434" w:rsidP="00B17F6E">
      <w:pPr>
        <w:pStyle w:val="Prrafodelista"/>
        <w:numPr>
          <w:ilvl w:val="0"/>
          <w:numId w:val="14"/>
        </w:numPr>
        <w:tabs>
          <w:tab w:val="left" w:pos="7879"/>
        </w:tabs>
        <w:jc w:val="both"/>
        <w:rPr>
          <w:rFonts w:ascii="Arial" w:hAnsi="Arial" w:cs="Arial"/>
          <w:b/>
          <w:sz w:val="24"/>
          <w:szCs w:val="24"/>
        </w:rPr>
      </w:pPr>
      <w:r w:rsidRPr="00AC4434">
        <w:rPr>
          <w:rFonts w:ascii="Arial" w:hAnsi="Arial" w:cs="Arial"/>
          <w:sz w:val="24"/>
          <w:szCs w:val="24"/>
        </w:rPr>
        <w:t xml:space="preserve">Detectar los tipos y modalidades de violencia, discriminación y maltrato a la mujer que acude a la Instancia Municipal para el desarrollo de las Mujeres a solicitar servicio. </w:t>
      </w:r>
    </w:p>
    <w:p w:rsidR="00B17F6E" w:rsidRPr="00AC4434" w:rsidRDefault="00B17F6E" w:rsidP="00B17F6E">
      <w:pPr>
        <w:pStyle w:val="Prrafodelista"/>
        <w:numPr>
          <w:ilvl w:val="0"/>
          <w:numId w:val="14"/>
        </w:numPr>
        <w:tabs>
          <w:tab w:val="left" w:pos="7879"/>
        </w:tabs>
        <w:jc w:val="both"/>
        <w:rPr>
          <w:rFonts w:ascii="Arial" w:hAnsi="Arial" w:cs="Arial"/>
          <w:b/>
          <w:sz w:val="24"/>
          <w:szCs w:val="24"/>
        </w:rPr>
      </w:pPr>
      <w:r w:rsidRPr="00AC4434">
        <w:rPr>
          <w:rFonts w:ascii="Arial" w:hAnsi="Arial" w:cs="Arial"/>
          <w:sz w:val="24"/>
          <w:szCs w:val="24"/>
        </w:rPr>
        <w:t>Canalizar a las usuarias según la necesidad de cada una de ellas a las àreas correspondientes de Direcciòn, Asesoria Jurídica ò Atención Psicológica.</w:t>
      </w:r>
    </w:p>
    <w:p w:rsidR="00B17F6E" w:rsidRPr="005959D3" w:rsidRDefault="005959D3" w:rsidP="00B17F6E">
      <w:pPr>
        <w:pStyle w:val="Prrafodelista"/>
        <w:numPr>
          <w:ilvl w:val="0"/>
          <w:numId w:val="14"/>
        </w:numPr>
        <w:tabs>
          <w:tab w:val="left" w:pos="7879"/>
        </w:tabs>
        <w:jc w:val="both"/>
        <w:rPr>
          <w:rFonts w:ascii="Arial" w:hAnsi="Arial" w:cs="Arial"/>
          <w:b/>
          <w:sz w:val="24"/>
          <w:szCs w:val="24"/>
        </w:rPr>
      </w:pPr>
      <w:r w:rsidRPr="005959D3">
        <w:rPr>
          <w:rFonts w:ascii="Arial" w:hAnsi="Arial" w:cs="Arial"/>
          <w:sz w:val="24"/>
          <w:szCs w:val="24"/>
        </w:rPr>
        <w:t>C</w:t>
      </w:r>
      <w:r w:rsidRPr="005959D3">
        <w:rPr>
          <w:rFonts w:ascii="Arial" w:hAnsi="Arial" w:cs="Arial"/>
          <w:sz w:val="24"/>
          <w:szCs w:val="24"/>
        </w:rPr>
        <w:t>ontribuir a las acciones de prevención, atención, sanción y erradic</w:t>
      </w:r>
      <w:r>
        <w:rPr>
          <w:rFonts w:ascii="Arial" w:hAnsi="Arial" w:cs="Arial"/>
          <w:sz w:val="24"/>
          <w:szCs w:val="24"/>
        </w:rPr>
        <w:t>ación de la violencia de género.</w:t>
      </w:r>
    </w:p>
    <w:p w:rsidR="005959D3" w:rsidRPr="005959D3" w:rsidRDefault="005959D3" w:rsidP="00B17F6E">
      <w:pPr>
        <w:pStyle w:val="Prrafodelista"/>
        <w:numPr>
          <w:ilvl w:val="0"/>
          <w:numId w:val="14"/>
        </w:numPr>
        <w:tabs>
          <w:tab w:val="left" w:pos="7879"/>
        </w:tabs>
        <w:jc w:val="both"/>
        <w:rPr>
          <w:rFonts w:ascii="Arial" w:hAnsi="Arial" w:cs="Arial"/>
          <w:b/>
          <w:sz w:val="24"/>
          <w:szCs w:val="24"/>
        </w:rPr>
      </w:pPr>
      <w:r>
        <w:rPr>
          <w:rFonts w:ascii="Arial" w:hAnsi="Arial" w:cs="Arial"/>
          <w:sz w:val="24"/>
          <w:szCs w:val="24"/>
        </w:rPr>
        <w:t>Elaborar oficios y circulares del área.</w:t>
      </w:r>
    </w:p>
    <w:p w:rsidR="005959D3" w:rsidRPr="00AC4434" w:rsidRDefault="005959D3" w:rsidP="00AC4434">
      <w:pPr>
        <w:pStyle w:val="Prrafodelista"/>
        <w:numPr>
          <w:ilvl w:val="0"/>
          <w:numId w:val="14"/>
        </w:numPr>
        <w:tabs>
          <w:tab w:val="left" w:pos="7879"/>
        </w:tabs>
        <w:jc w:val="both"/>
        <w:rPr>
          <w:rFonts w:ascii="Arial" w:hAnsi="Arial" w:cs="Arial"/>
          <w:b/>
          <w:sz w:val="24"/>
          <w:szCs w:val="24"/>
        </w:rPr>
      </w:pPr>
      <w:r w:rsidRPr="00AC4434">
        <w:rPr>
          <w:rFonts w:ascii="Arial" w:eastAsia="Times New Roman" w:hAnsi="Arial" w:cs="Arial"/>
          <w:sz w:val="24"/>
          <w:szCs w:val="24"/>
          <w:lang w:eastAsia="es-ES"/>
        </w:rPr>
        <w:t>Rendir informe mensual de actividades dirigido a la directora de la Instancia Municipal para el Desarrollo de las Mujeres.</w:t>
      </w:r>
    </w:p>
    <w:p w:rsidR="005959D3" w:rsidRPr="005959D3" w:rsidRDefault="005959D3" w:rsidP="005959D3">
      <w:pPr>
        <w:pStyle w:val="Prrafodelista"/>
        <w:numPr>
          <w:ilvl w:val="0"/>
          <w:numId w:val="14"/>
        </w:numPr>
        <w:tabs>
          <w:tab w:val="left" w:pos="7879"/>
        </w:tabs>
        <w:jc w:val="both"/>
        <w:rPr>
          <w:rFonts w:ascii="Arial" w:hAnsi="Arial" w:cs="Arial"/>
          <w:b/>
          <w:sz w:val="24"/>
          <w:szCs w:val="24"/>
        </w:rPr>
      </w:pPr>
      <w:r w:rsidRPr="005959D3">
        <w:rPr>
          <w:rFonts w:ascii="Arial" w:hAnsi="Arial" w:cs="Arial"/>
          <w:sz w:val="24"/>
          <w:szCs w:val="24"/>
        </w:rPr>
        <w:t>Aquellas que le designe la persona Titular de la Instancia, siempre que estas sean acorde con la naturaleza de sus funciones.</w:t>
      </w:r>
    </w:p>
    <w:p w:rsidR="00395905" w:rsidRDefault="00395905" w:rsidP="00395905">
      <w:pPr>
        <w:jc w:val="center"/>
        <w:rPr>
          <w:rFonts w:ascii="Arial" w:hAnsi="Arial" w:cs="Arial"/>
          <w:b/>
          <w:sz w:val="24"/>
          <w:szCs w:val="24"/>
        </w:rPr>
      </w:pPr>
    </w:p>
    <w:p w:rsidR="00395905" w:rsidRPr="00395905" w:rsidRDefault="005F0EB7" w:rsidP="00395905">
      <w:pPr>
        <w:jc w:val="center"/>
        <w:rPr>
          <w:rFonts w:ascii="Arial" w:hAnsi="Arial" w:cs="Arial"/>
          <w:b/>
          <w:sz w:val="24"/>
          <w:szCs w:val="24"/>
        </w:rPr>
      </w:pPr>
      <w:r w:rsidRPr="00395905">
        <w:rPr>
          <w:rFonts w:ascii="Arial" w:hAnsi="Arial" w:cs="Arial"/>
          <w:b/>
          <w:sz w:val="24"/>
          <w:szCs w:val="24"/>
        </w:rPr>
        <w:t xml:space="preserve">CAPÍTULO </w:t>
      </w:r>
      <w:r w:rsidR="00395905" w:rsidRPr="00395905">
        <w:rPr>
          <w:rFonts w:ascii="Arial" w:hAnsi="Arial" w:cs="Arial"/>
          <w:b/>
          <w:sz w:val="24"/>
          <w:szCs w:val="24"/>
        </w:rPr>
        <w:t>V</w:t>
      </w:r>
    </w:p>
    <w:p w:rsidR="00395905" w:rsidRPr="00395905" w:rsidRDefault="005F0EB7" w:rsidP="00395905">
      <w:pPr>
        <w:jc w:val="center"/>
        <w:rPr>
          <w:rFonts w:ascii="Arial" w:hAnsi="Arial" w:cs="Arial"/>
          <w:b/>
          <w:sz w:val="24"/>
          <w:szCs w:val="24"/>
        </w:rPr>
      </w:pPr>
      <w:r w:rsidRPr="00395905">
        <w:rPr>
          <w:rFonts w:ascii="Arial" w:hAnsi="Arial" w:cs="Arial"/>
          <w:b/>
          <w:sz w:val="24"/>
          <w:szCs w:val="24"/>
        </w:rPr>
        <w:t>DEL P</w:t>
      </w:r>
      <w:r w:rsidR="00AC4434">
        <w:rPr>
          <w:rFonts w:ascii="Arial" w:hAnsi="Arial" w:cs="Arial"/>
          <w:b/>
          <w:sz w:val="24"/>
          <w:szCs w:val="24"/>
        </w:rPr>
        <w:t xml:space="preserve">ATRIMONIO </w:t>
      </w:r>
      <w:r w:rsidRPr="00395905">
        <w:rPr>
          <w:rFonts w:ascii="Arial" w:hAnsi="Arial" w:cs="Arial"/>
          <w:b/>
          <w:sz w:val="24"/>
          <w:szCs w:val="24"/>
        </w:rPr>
        <w:t>DE LA INSTANCIA MUNICIPAL</w:t>
      </w:r>
      <w:r>
        <w:rPr>
          <w:rFonts w:ascii="Arial" w:hAnsi="Arial" w:cs="Arial"/>
          <w:b/>
          <w:sz w:val="24"/>
          <w:szCs w:val="24"/>
        </w:rPr>
        <w:t xml:space="preserve"> PARA EL DESARROLLO</w:t>
      </w:r>
      <w:r w:rsidRPr="00395905">
        <w:rPr>
          <w:rFonts w:ascii="Arial" w:hAnsi="Arial" w:cs="Arial"/>
          <w:b/>
          <w:sz w:val="24"/>
          <w:szCs w:val="24"/>
        </w:rPr>
        <w:t xml:space="preserve"> DE LA</w:t>
      </w:r>
      <w:r>
        <w:rPr>
          <w:rFonts w:ascii="Arial" w:hAnsi="Arial" w:cs="Arial"/>
          <w:b/>
          <w:sz w:val="24"/>
          <w:szCs w:val="24"/>
        </w:rPr>
        <w:t>S</w:t>
      </w:r>
      <w:r w:rsidRPr="00395905">
        <w:rPr>
          <w:rFonts w:ascii="Arial" w:hAnsi="Arial" w:cs="Arial"/>
          <w:b/>
          <w:sz w:val="24"/>
          <w:szCs w:val="24"/>
        </w:rPr>
        <w:t xml:space="preserve"> MUJER</w:t>
      </w:r>
      <w:r>
        <w:rPr>
          <w:rFonts w:ascii="Arial" w:hAnsi="Arial" w:cs="Arial"/>
          <w:b/>
          <w:sz w:val="24"/>
          <w:szCs w:val="24"/>
        </w:rPr>
        <w:t>ES</w:t>
      </w:r>
    </w:p>
    <w:p w:rsidR="00395905" w:rsidRPr="00EA0AE2" w:rsidRDefault="005F0EB7" w:rsidP="00EA0AE2">
      <w:pPr>
        <w:jc w:val="both"/>
        <w:rPr>
          <w:rFonts w:ascii="Arial" w:hAnsi="Arial" w:cs="Arial"/>
          <w:sz w:val="24"/>
          <w:szCs w:val="24"/>
        </w:rPr>
      </w:pPr>
      <w:r w:rsidRPr="005F0EB7">
        <w:rPr>
          <w:rFonts w:ascii="Arial" w:hAnsi="Arial" w:cs="Arial"/>
          <w:b/>
          <w:sz w:val="24"/>
          <w:szCs w:val="24"/>
        </w:rPr>
        <w:t>Artículo 14</w:t>
      </w:r>
      <w:r w:rsidR="00395905" w:rsidRPr="005F0EB7">
        <w:rPr>
          <w:rFonts w:ascii="Arial" w:hAnsi="Arial" w:cs="Arial"/>
          <w:b/>
          <w:sz w:val="24"/>
          <w:szCs w:val="24"/>
        </w:rPr>
        <w:t>.</w:t>
      </w:r>
      <w:r w:rsidR="00395905" w:rsidRPr="00395905">
        <w:rPr>
          <w:rFonts w:ascii="Arial" w:hAnsi="Arial" w:cs="Arial"/>
          <w:sz w:val="24"/>
          <w:szCs w:val="24"/>
        </w:rPr>
        <w:t xml:space="preserve"> El patrimonio de la Instancia Municipal</w:t>
      </w:r>
      <w:r w:rsidR="00EA0AE2">
        <w:rPr>
          <w:rFonts w:ascii="Arial" w:hAnsi="Arial" w:cs="Arial"/>
          <w:sz w:val="24"/>
          <w:szCs w:val="24"/>
        </w:rPr>
        <w:t xml:space="preserve"> para el Desarrollo</w:t>
      </w:r>
      <w:r w:rsidR="00395905" w:rsidRPr="00395905">
        <w:rPr>
          <w:rFonts w:ascii="Arial" w:hAnsi="Arial" w:cs="Arial"/>
          <w:sz w:val="24"/>
          <w:szCs w:val="24"/>
        </w:rPr>
        <w:t xml:space="preserve"> de la</w:t>
      </w:r>
      <w:r w:rsidR="00EA0AE2">
        <w:rPr>
          <w:rFonts w:ascii="Arial" w:hAnsi="Arial" w:cs="Arial"/>
          <w:sz w:val="24"/>
          <w:szCs w:val="24"/>
        </w:rPr>
        <w:t>s</w:t>
      </w:r>
      <w:r w:rsidR="00395905" w:rsidRPr="00395905">
        <w:rPr>
          <w:rFonts w:ascii="Arial" w:hAnsi="Arial" w:cs="Arial"/>
          <w:sz w:val="24"/>
          <w:szCs w:val="24"/>
        </w:rPr>
        <w:t xml:space="preserve"> Mujer</w:t>
      </w:r>
      <w:r w:rsidR="00EA0AE2">
        <w:rPr>
          <w:rFonts w:ascii="Arial" w:hAnsi="Arial" w:cs="Arial"/>
          <w:sz w:val="24"/>
          <w:szCs w:val="24"/>
        </w:rPr>
        <w:t>es</w:t>
      </w:r>
      <w:r w:rsidR="00395905" w:rsidRPr="00395905">
        <w:rPr>
          <w:rFonts w:ascii="Arial" w:hAnsi="Arial" w:cs="Arial"/>
          <w:sz w:val="24"/>
          <w:szCs w:val="24"/>
        </w:rPr>
        <w:t xml:space="preserve"> se integra de la siguiente manera: </w:t>
      </w:r>
    </w:p>
    <w:p w:rsidR="00FB6E88" w:rsidRPr="00FB6E88" w:rsidRDefault="00395905" w:rsidP="00FB6E88">
      <w:pPr>
        <w:pStyle w:val="Prrafodelista"/>
        <w:numPr>
          <w:ilvl w:val="0"/>
          <w:numId w:val="6"/>
        </w:numPr>
        <w:jc w:val="both"/>
        <w:rPr>
          <w:rFonts w:ascii="Arial" w:hAnsi="Arial" w:cs="Arial"/>
          <w:b/>
          <w:sz w:val="24"/>
          <w:szCs w:val="24"/>
          <w:lang w:val="es-ES"/>
        </w:rPr>
      </w:pPr>
      <w:r w:rsidRPr="00395905">
        <w:rPr>
          <w:rFonts w:ascii="Arial" w:hAnsi="Arial" w:cs="Arial"/>
          <w:sz w:val="24"/>
          <w:szCs w:val="24"/>
        </w:rPr>
        <w:t>Los bien</w:t>
      </w:r>
      <w:r w:rsidR="00FB6E88">
        <w:rPr>
          <w:rFonts w:ascii="Arial" w:hAnsi="Arial" w:cs="Arial"/>
          <w:sz w:val="24"/>
          <w:szCs w:val="24"/>
        </w:rPr>
        <w:t>es muebles, inmuebles</w:t>
      </w:r>
      <w:r w:rsidRPr="00395905">
        <w:rPr>
          <w:rFonts w:ascii="Arial" w:hAnsi="Arial" w:cs="Arial"/>
          <w:sz w:val="24"/>
          <w:szCs w:val="24"/>
        </w:rPr>
        <w:t xml:space="preserve">, derechos y obligaciones que, en los términos del documento respectivo, le asignen y transmita cualquier ente público del gobierno federal, estatal, municipal y que serán utilizados para los fines para los que sean designados, tendrán que ser registrados en inventario como bienes para que la Instancia cumpla con </w:t>
      </w:r>
      <w:r w:rsidR="00EA0AE2" w:rsidRPr="00FB6E88">
        <w:rPr>
          <w:rFonts w:ascii="Arial" w:hAnsi="Arial" w:cs="Arial"/>
          <w:sz w:val="24"/>
          <w:szCs w:val="24"/>
        </w:rPr>
        <w:t>sus</w:t>
      </w:r>
      <w:r w:rsidR="00FB6E88">
        <w:rPr>
          <w:rFonts w:ascii="Arial" w:hAnsi="Arial" w:cs="Arial"/>
          <w:sz w:val="24"/>
          <w:szCs w:val="24"/>
        </w:rPr>
        <w:t xml:space="preserve"> objetivos.</w:t>
      </w:r>
    </w:p>
    <w:p w:rsidR="00FB6E88" w:rsidRPr="00FB6E88" w:rsidRDefault="00FB6E88" w:rsidP="00FB6E88">
      <w:pPr>
        <w:pStyle w:val="Prrafodelista"/>
        <w:ind w:left="1080"/>
        <w:jc w:val="both"/>
        <w:rPr>
          <w:rFonts w:ascii="Arial" w:hAnsi="Arial" w:cs="Arial"/>
          <w:b/>
          <w:sz w:val="24"/>
          <w:szCs w:val="24"/>
          <w:lang w:val="es-ES"/>
        </w:rPr>
      </w:pPr>
    </w:p>
    <w:p w:rsidR="00FB6E88" w:rsidRDefault="00FB6E88" w:rsidP="00FB6E88">
      <w:pPr>
        <w:pStyle w:val="Prrafodelista"/>
        <w:ind w:left="1080"/>
        <w:jc w:val="both"/>
        <w:rPr>
          <w:rFonts w:ascii="Arial" w:hAnsi="Arial" w:cs="Arial"/>
          <w:b/>
          <w:sz w:val="24"/>
          <w:szCs w:val="24"/>
          <w:lang w:val="es-ES"/>
        </w:rPr>
      </w:pPr>
    </w:p>
    <w:p w:rsidR="00FB6E88" w:rsidRPr="00FB6E88" w:rsidRDefault="00FB6E88" w:rsidP="00FB6E88">
      <w:pPr>
        <w:pStyle w:val="Prrafodelista"/>
        <w:ind w:left="1080"/>
        <w:jc w:val="both"/>
        <w:rPr>
          <w:rFonts w:ascii="Arial" w:hAnsi="Arial" w:cs="Arial"/>
          <w:b/>
          <w:sz w:val="24"/>
          <w:szCs w:val="24"/>
          <w:lang w:val="es-ES"/>
        </w:rPr>
      </w:pPr>
    </w:p>
    <w:p w:rsidR="00395905" w:rsidRPr="00105603" w:rsidRDefault="00395905" w:rsidP="00395905">
      <w:pPr>
        <w:pStyle w:val="Prrafodelista"/>
        <w:numPr>
          <w:ilvl w:val="0"/>
          <w:numId w:val="6"/>
        </w:numPr>
        <w:jc w:val="both"/>
        <w:rPr>
          <w:rFonts w:ascii="Arial" w:hAnsi="Arial" w:cs="Arial"/>
          <w:b/>
          <w:sz w:val="24"/>
          <w:szCs w:val="24"/>
          <w:lang w:val="es-ES"/>
        </w:rPr>
      </w:pPr>
      <w:r w:rsidRPr="00395905">
        <w:rPr>
          <w:rFonts w:ascii="Arial" w:hAnsi="Arial" w:cs="Arial"/>
          <w:sz w:val="24"/>
          <w:szCs w:val="24"/>
        </w:rPr>
        <w:t>L</w:t>
      </w:r>
      <w:r w:rsidR="00FB6E88">
        <w:rPr>
          <w:rFonts w:ascii="Arial" w:hAnsi="Arial" w:cs="Arial"/>
          <w:sz w:val="24"/>
          <w:szCs w:val="24"/>
        </w:rPr>
        <w:t>os fondos públicos obtenidos para el</w:t>
      </w:r>
      <w:r w:rsidRPr="00395905">
        <w:rPr>
          <w:rFonts w:ascii="Arial" w:hAnsi="Arial" w:cs="Arial"/>
          <w:sz w:val="24"/>
          <w:szCs w:val="24"/>
        </w:rPr>
        <w:t xml:space="preserve"> financiamiento de programas </w:t>
      </w:r>
      <w:r w:rsidR="00FB6E88">
        <w:rPr>
          <w:rFonts w:ascii="Arial" w:hAnsi="Arial" w:cs="Arial"/>
          <w:sz w:val="24"/>
          <w:szCs w:val="24"/>
        </w:rPr>
        <w:t xml:space="preserve">específicos </w:t>
      </w:r>
      <w:r w:rsidRPr="00395905">
        <w:rPr>
          <w:rFonts w:ascii="Arial" w:hAnsi="Arial" w:cs="Arial"/>
          <w:sz w:val="24"/>
          <w:szCs w:val="24"/>
        </w:rPr>
        <w:t>federales y estatales.</w:t>
      </w:r>
    </w:p>
    <w:p w:rsidR="00105603" w:rsidRPr="00FB6E88" w:rsidRDefault="00105603" w:rsidP="00395905">
      <w:pPr>
        <w:pStyle w:val="Prrafodelista"/>
        <w:numPr>
          <w:ilvl w:val="0"/>
          <w:numId w:val="6"/>
        </w:numPr>
        <w:jc w:val="both"/>
        <w:rPr>
          <w:rFonts w:ascii="Arial" w:hAnsi="Arial" w:cs="Arial"/>
          <w:b/>
          <w:sz w:val="24"/>
          <w:szCs w:val="24"/>
          <w:lang w:val="es-ES"/>
        </w:rPr>
      </w:pPr>
      <w:r>
        <w:rPr>
          <w:rFonts w:ascii="Arial" w:hAnsi="Arial" w:cs="Arial"/>
          <w:sz w:val="24"/>
          <w:szCs w:val="24"/>
        </w:rPr>
        <w:t xml:space="preserve">Los demás bienes, servicios, derechos y aprovechamientos que fijen las Leyes y Reglamentos </w:t>
      </w:r>
      <w:r w:rsidR="007A3360">
        <w:rPr>
          <w:rFonts w:ascii="Arial" w:hAnsi="Arial" w:cs="Arial"/>
          <w:sz w:val="24"/>
          <w:szCs w:val="24"/>
        </w:rPr>
        <w:t>o que provengan de otros fondos o aportaciones.</w:t>
      </w:r>
    </w:p>
    <w:p w:rsidR="00FB6E88" w:rsidRPr="00FB6E88" w:rsidRDefault="00FB6E88" w:rsidP="00FB6E88">
      <w:pPr>
        <w:ind w:left="360"/>
        <w:jc w:val="both"/>
        <w:rPr>
          <w:rFonts w:ascii="Arial" w:hAnsi="Arial" w:cs="Arial"/>
          <w:b/>
          <w:sz w:val="24"/>
          <w:szCs w:val="24"/>
          <w:lang w:val="es-ES"/>
        </w:rPr>
      </w:pPr>
    </w:p>
    <w:p w:rsidR="00395905" w:rsidRDefault="00105603" w:rsidP="00105603">
      <w:pPr>
        <w:jc w:val="center"/>
        <w:rPr>
          <w:rFonts w:ascii="Arial" w:hAnsi="Arial" w:cs="Arial"/>
          <w:b/>
          <w:sz w:val="24"/>
          <w:szCs w:val="24"/>
        </w:rPr>
      </w:pPr>
      <w:r w:rsidRPr="00395905">
        <w:rPr>
          <w:rFonts w:ascii="Arial" w:hAnsi="Arial" w:cs="Arial"/>
          <w:b/>
          <w:sz w:val="24"/>
          <w:szCs w:val="24"/>
        </w:rPr>
        <w:t>TRANSITORIOS</w:t>
      </w:r>
    </w:p>
    <w:p w:rsidR="00105603" w:rsidRDefault="00105603" w:rsidP="00105603">
      <w:pPr>
        <w:jc w:val="center"/>
        <w:rPr>
          <w:rFonts w:ascii="Arial" w:hAnsi="Arial" w:cs="Arial"/>
          <w:b/>
          <w:sz w:val="24"/>
          <w:szCs w:val="24"/>
        </w:rPr>
      </w:pPr>
    </w:p>
    <w:p w:rsidR="00105603" w:rsidRDefault="00395905" w:rsidP="00395905">
      <w:pPr>
        <w:jc w:val="both"/>
        <w:rPr>
          <w:rFonts w:ascii="Arial" w:hAnsi="Arial" w:cs="Arial"/>
          <w:sz w:val="24"/>
          <w:szCs w:val="24"/>
        </w:rPr>
      </w:pPr>
      <w:r w:rsidRPr="005F0EB7">
        <w:rPr>
          <w:rFonts w:ascii="Arial" w:hAnsi="Arial" w:cs="Arial"/>
          <w:b/>
          <w:sz w:val="24"/>
          <w:szCs w:val="24"/>
        </w:rPr>
        <w:t>Primero.</w:t>
      </w:r>
      <w:r w:rsidRPr="00395905">
        <w:rPr>
          <w:rFonts w:ascii="Arial" w:hAnsi="Arial" w:cs="Arial"/>
          <w:sz w:val="24"/>
          <w:szCs w:val="24"/>
        </w:rPr>
        <w:t xml:space="preserve"> </w:t>
      </w:r>
      <w:r w:rsidR="00105603">
        <w:rPr>
          <w:rFonts w:ascii="Arial" w:hAnsi="Arial" w:cs="Arial"/>
          <w:sz w:val="24"/>
          <w:szCs w:val="24"/>
        </w:rPr>
        <w:t xml:space="preserve">Remítase la </w:t>
      </w:r>
      <w:r w:rsidR="00105603" w:rsidRPr="00395905">
        <w:rPr>
          <w:rFonts w:ascii="Arial" w:hAnsi="Arial" w:cs="Arial"/>
          <w:sz w:val="24"/>
          <w:szCs w:val="24"/>
        </w:rPr>
        <w:t>presente</w:t>
      </w:r>
      <w:r w:rsidR="00105603">
        <w:rPr>
          <w:rFonts w:ascii="Arial" w:hAnsi="Arial" w:cs="Arial"/>
          <w:sz w:val="24"/>
          <w:szCs w:val="24"/>
        </w:rPr>
        <w:t xml:space="preserve"> Propuesta del Reglamento Interior de la Instancia Municipal para el Desarrollo de las Mujeres a la H. Asamblea, para su análisis y aprobación</w:t>
      </w:r>
      <w:r w:rsidR="00105603" w:rsidRPr="00395905">
        <w:rPr>
          <w:rFonts w:ascii="Arial" w:hAnsi="Arial" w:cs="Arial"/>
          <w:sz w:val="24"/>
          <w:szCs w:val="24"/>
        </w:rPr>
        <w:t>.</w:t>
      </w:r>
    </w:p>
    <w:p w:rsidR="00395905" w:rsidRDefault="00105603" w:rsidP="00395905">
      <w:pPr>
        <w:jc w:val="both"/>
        <w:rPr>
          <w:rFonts w:ascii="Arial" w:hAnsi="Arial" w:cs="Arial"/>
          <w:sz w:val="24"/>
          <w:szCs w:val="24"/>
        </w:rPr>
      </w:pPr>
      <w:r w:rsidRPr="005F0EB7">
        <w:rPr>
          <w:rFonts w:ascii="Arial" w:hAnsi="Arial" w:cs="Arial"/>
          <w:b/>
          <w:sz w:val="24"/>
          <w:szCs w:val="24"/>
        </w:rPr>
        <w:t>Segundo</w:t>
      </w:r>
      <w:r>
        <w:rPr>
          <w:rFonts w:ascii="Arial" w:hAnsi="Arial" w:cs="Arial"/>
          <w:b/>
          <w:sz w:val="24"/>
          <w:szCs w:val="24"/>
        </w:rPr>
        <w:t>.</w:t>
      </w:r>
      <w:r>
        <w:rPr>
          <w:rFonts w:ascii="Arial" w:hAnsi="Arial" w:cs="Arial"/>
          <w:sz w:val="24"/>
          <w:szCs w:val="24"/>
        </w:rPr>
        <w:t xml:space="preserve"> </w:t>
      </w:r>
      <w:r w:rsidR="00395905" w:rsidRPr="00395905">
        <w:rPr>
          <w:rFonts w:ascii="Arial" w:hAnsi="Arial" w:cs="Arial"/>
          <w:sz w:val="24"/>
          <w:szCs w:val="24"/>
        </w:rPr>
        <w:t xml:space="preserve">Remítase el presente Reglamento al Director del Periódico Oficial del Estado, para su publicación. </w:t>
      </w:r>
    </w:p>
    <w:p w:rsidR="00395905" w:rsidRDefault="00105603" w:rsidP="00395905">
      <w:pPr>
        <w:jc w:val="both"/>
        <w:rPr>
          <w:rFonts w:ascii="Arial" w:hAnsi="Arial" w:cs="Arial"/>
          <w:sz w:val="24"/>
          <w:szCs w:val="24"/>
        </w:rPr>
      </w:pPr>
      <w:r w:rsidRPr="005F0EB7">
        <w:rPr>
          <w:rFonts w:ascii="Arial" w:hAnsi="Arial" w:cs="Arial"/>
          <w:b/>
          <w:sz w:val="24"/>
          <w:szCs w:val="24"/>
        </w:rPr>
        <w:t>Tercero.</w:t>
      </w:r>
      <w:r w:rsidRPr="00395905">
        <w:rPr>
          <w:rFonts w:ascii="Arial" w:hAnsi="Arial" w:cs="Arial"/>
          <w:sz w:val="24"/>
          <w:szCs w:val="24"/>
        </w:rPr>
        <w:t xml:space="preserve"> </w:t>
      </w:r>
      <w:r w:rsidR="00395905" w:rsidRPr="00395905">
        <w:rPr>
          <w:rFonts w:ascii="Arial" w:hAnsi="Arial" w:cs="Arial"/>
          <w:sz w:val="24"/>
          <w:szCs w:val="24"/>
        </w:rPr>
        <w:t>Este Reglamento entrará en vigor al día siguiente d</w:t>
      </w:r>
      <w:r>
        <w:rPr>
          <w:rFonts w:ascii="Arial" w:hAnsi="Arial" w:cs="Arial"/>
          <w:sz w:val="24"/>
          <w:szCs w:val="24"/>
        </w:rPr>
        <w:t>e su publicación en el Diario Oficial del Estado de Hidalgo.</w:t>
      </w:r>
    </w:p>
    <w:p w:rsidR="00395905" w:rsidRPr="00395905" w:rsidRDefault="00105603" w:rsidP="00395905">
      <w:pPr>
        <w:jc w:val="both"/>
        <w:rPr>
          <w:rFonts w:ascii="Arial" w:hAnsi="Arial" w:cs="Arial"/>
          <w:b/>
          <w:sz w:val="24"/>
          <w:szCs w:val="24"/>
        </w:rPr>
      </w:pPr>
      <w:r>
        <w:rPr>
          <w:rFonts w:ascii="Arial" w:hAnsi="Arial" w:cs="Arial"/>
          <w:b/>
          <w:sz w:val="24"/>
          <w:szCs w:val="24"/>
        </w:rPr>
        <w:t>Cuarto</w:t>
      </w:r>
      <w:r w:rsidR="00395905" w:rsidRPr="005F0EB7">
        <w:rPr>
          <w:rFonts w:ascii="Arial" w:hAnsi="Arial" w:cs="Arial"/>
          <w:b/>
          <w:sz w:val="24"/>
          <w:szCs w:val="24"/>
        </w:rPr>
        <w:t>.</w:t>
      </w:r>
      <w:r w:rsidR="00395905" w:rsidRPr="00395905">
        <w:rPr>
          <w:rFonts w:ascii="Arial" w:hAnsi="Arial" w:cs="Arial"/>
          <w:sz w:val="24"/>
          <w:szCs w:val="24"/>
        </w:rPr>
        <w:t xml:space="preserve"> Se derogan las disposiciones que se opongan a lo contenido en el presente ordenamiento.</w:t>
      </w:r>
    </w:p>
    <w:p w:rsidR="003505B1" w:rsidRPr="003505B1" w:rsidRDefault="003505B1">
      <w:pPr>
        <w:rPr>
          <w:rFonts w:ascii="Arial" w:hAnsi="Arial" w:cs="Arial"/>
          <w:b/>
          <w:sz w:val="24"/>
          <w:szCs w:val="24"/>
          <w:lang w:val="es-ES"/>
        </w:rPr>
      </w:pPr>
    </w:p>
    <w:p w:rsidR="00096BD0" w:rsidRPr="00096BD0" w:rsidRDefault="00096BD0">
      <w:pPr>
        <w:rPr>
          <w:lang w:val="es-ES"/>
        </w:rPr>
      </w:pPr>
    </w:p>
    <w:sectPr w:rsidR="00096BD0" w:rsidRPr="00096BD0">
      <w:headerReference w:type="default" r:id="rId7"/>
      <w:footerReference w:type="default" r:id="rId8"/>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E416A" w:rsidRDefault="00DE416A" w:rsidP="00096BD0">
      <w:pPr>
        <w:spacing w:after="0" w:line="240" w:lineRule="auto"/>
      </w:pPr>
      <w:r>
        <w:separator/>
      </w:r>
    </w:p>
  </w:endnote>
  <w:endnote w:type="continuationSeparator" w:id="0">
    <w:p w:rsidR="00DE416A" w:rsidRDefault="00DE416A" w:rsidP="00096BD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787896191"/>
      <w:docPartObj>
        <w:docPartGallery w:val="Page Numbers (Bottom of Page)"/>
        <w:docPartUnique/>
      </w:docPartObj>
    </w:sdtPr>
    <w:sdtEndPr/>
    <w:sdtContent>
      <w:p w:rsidR="00477955" w:rsidRDefault="00477955">
        <w:pPr>
          <w:pStyle w:val="Piedepgina"/>
          <w:jc w:val="right"/>
        </w:pPr>
        <w:r>
          <w:fldChar w:fldCharType="begin"/>
        </w:r>
        <w:r>
          <w:instrText>PAGE   \* MERGEFORMAT</w:instrText>
        </w:r>
        <w:r>
          <w:fldChar w:fldCharType="separate"/>
        </w:r>
        <w:r w:rsidR="00606199" w:rsidRPr="00606199">
          <w:rPr>
            <w:noProof/>
            <w:lang w:val="es-ES"/>
          </w:rPr>
          <w:t>11</w:t>
        </w:r>
        <w:r>
          <w:fldChar w:fldCharType="end"/>
        </w:r>
      </w:p>
    </w:sdtContent>
  </w:sdt>
  <w:p w:rsidR="00477955" w:rsidRDefault="00477955">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E416A" w:rsidRDefault="00DE416A" w:rsidP="00096BD0">
      <w:pPr>
        <w:spacing w:after="0" w:line="240" w:lineRule="auto"/>
      </w:pPr>
      <w:r>
        <w:separator/>
      </w:r>
    </w:p>
  </w:footnote>
  <w:footnote w:type="continuationSeparator" w:id="0">
    <w:p w:rsidR="00DE416A" w:rsidRDefault="00DE416A" w:rsidP="00096BD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77955" w:rsidRDefault="00477955" w:rsidP="00096BD0">
    <w:pPr>
      <w:pStyle w:val="Encabezado"/>
      <w:tabs>
        <w:tab w:val="clear" w:pos="4419"/>
        <w:tab w:val="clear" w:pos="8838"/>
        <w:tab w:val="left" w:pos="2595"/>
      </w:tabs>
    </w:pPr>
    <w:r>
      <w:rPr>
        <w:noProof/>
        <w:lang w:eastAsia="es-MX"/>
      </w:rPr>
      <w:drawing>
        <wp:inline distT="0" distB="0" distL="0" distR="0" wp14:anchorId="58A3F1CF" wp14:editId="248065AC">
          <wp:extent cx="559435" cy="733425"/>
          <wp:effectExtent l="0" t="0" r="0" b="9525"/>
          <wp:docPr id="1" name="Imagen 1" descr="C:\Users\Karen\Desktop\logo instancia.png"/>
          <wp:cNvGraphicFramePr/>
          <a:graphic xmlns:a="http://schemas.openxmlformats.org/drawingml/2006/main">
            <a:graphicData uri="http://schemas.openxmlformats.org/drawingml/2006/picture">
              <pic:pic xmlns:pic="http://schemas.openxmlformats.org/drawingml/2006/picture">
                <pic:nvPicPr>
                  <pic:cNvPr id="2" name="Imagen 2" descr="C:\Users\Karen\Desktop\logo instancia.png"/>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559435" cy="733425"/>
                  </a:xfrm>
                  <a:prstGeom prst="rect">
                    <a:avLst/>
                  </a:prstGeom>
                  <a:noFill/>
                  <a:ln>
                    <a:noFill/>
                  </a:ln>
                </pic:spPr>
              </pic:pic>
            </a:graphicData>
          </a:graphic>
        </wp:inline>
      </w:drawing>
    </w:r>
    <w:r>
      <w:tab/>
      <w:t xml:space="preserve">                                                                                                  </w:t>
    </w:r>
    <w:r>
      <w:rPr>
        <w:noProof/>
        <w:lang w:eastAsia="es-MX"/>
      </w:rPr>
      <w:drawing>
        <wp:inline distT="0" distB="0" distL="0" distR="0" wp14:anchorId="5B7D0692" wp14:editId="3DBA51FC">
          <wp:extent cx="714375" cy="775970"/>
          <wp:effectExtent l="0" t="0" r="9525" b="5080"/>
          <wp:docPr id="4" name="Imagen 4" descr="C:\Users\Karen\Desktop\LOGO TLAX.png"/>
          <wp:cNvGraphicFramePr/>
          <a:graphic xmlns:a="http://schemas.openxmlformats.org/drawingml/2006/main">
            <a:graphicData uri="http://schemas.openxmlformats.org/drawingml/2006/picture">
              <pic:pic xmlns:pic="http://schemas.openxmlformats.org/drawingml/2006/picture">
                <pic:nvPicPr>
                  <pic:cNvPr id="3" name="Imagen 3" descr="C:\Users\Karen\Desktop\LOGO TLAX.png"/>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714375" cy="775970"/>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67E3ACC"/>
    <w:multiLevelType w:val="hybridMultilevel"/>
    <w:tmpl w:val="5562EDCE"/>
    <w:lvl w:ilvl="0" w:tplc="B3E270FA">
      <w:start w:val="1"/>
      <w:numFmt w:val="upperRoman"/>
      <w:lvlText w:val="%1."/>
      <w:lvlJc w:val="left"/>
      <w:pPr>
        <w:ind w:left="780" w:hanging="720"/>
      </w:pPr>
      <w:rPr>
        <w:rFonts w:ascii="Arial" w:eastAsiaTheme="minorHAnsi" w:hAnsi="Arial" w:cs="Arial"/>
      </w:rPr>
    </w:lvl>
    <w:lvl w:ilvl="1" w:tplc="080A0019" w:tentative="1">
      <w:start w:val="1"/>
      <w:numFmt w:val="lowerLetter"/>
      <w:lvlText w:val="%2."/>
      <w:lvlJc w:val="left"/>
      <w:pPr>
        <w:ind w:left="1140" w:hanging="360"/>
      </w:pPr>
    </w:lvl>
    <w:lvl w:ilvl="2" w:tplc="080A001B" w:tentative="1">
      <w:start w:val="1"/>
      <w:numFmt w:val="lowerRoman"/>
      <w:lvlText w:val="%3."/>
      <w:lvlJc w:val="right"/>
      <w:pPr>
        <w:ind w:left="1860" w:hanging="180"/>
      </w:pPr>
    </w:lvl>
    <w:lvl w:ilvl="3" w:tplc="080A000F" w:tentative="1">
      <w:start w:val="1"/>
      <w:numFmt w:val="decimal"/>
      <w:lvlText w:val="%4."/>
      <w:lvlJc w:val="left"/>
      <w:pPr>
        <w:ind w:left="2580" w:hanging="360"/>
      </w:pPr>
    </w:lvl>
    <w:lvl w:ilvl="4" w:tplc="080A0019" w:tentative="1">
      <w:start w:val="1"/>
      <w:numFmt w:val="lowerLetter"/>
      <w:lvlText w:val="%5."/>
      <w:lvlJc w:val="left"/>
      <w:pPr>
        <w:ind w:left="3300" w:hanging="360"/>
      </w:pPr>
    </w:lvl>
    <w:lvl w:ilvl="5" w:tplc="080A001B" w:tentative="1">
      <w:start w:val="1"/>
      <w:numFmt w:val="lowerRoman"/>
      <w:lvlText w:val="%6."/>
      <w:lvlJc w:val="right"/>
      <w:pPr>
        <w:ind w:left="4020" w:hanging="180"/>
      </w:pPr>
    </w:lvl>
    <w:lvl w:ilvl="6" w:tplc="080A000F" w:tentative="1">
      <w:start w:val="1"/>
      <w:numFmt w:val="decimal"/>
      <w:lvlText w:val="%7."/>
      <w:lvlJc w:val="left"/>
      <w:pPr>
        <w:ind w:left="4740" w:hanging="360"/>
      </w:pPr>
    </w:lvl>
    <w:lvl w:ilvl="7" w:tplc="080A0019" w:tentative="1">
      <w:start w:val="1"/>
      <w:numFmt w:val="lowerLetter"/>
      <w:lvlText w:val="%8."/>
      <w:lvlJc w:val="left"/>
      <w:pPr>
        <w:ind w:left="5460" w:hanging="360"/>
      </w:pPr>
    </w:lvl>
    <w:lvl w:ilvl="8" w:tplc="080A001B" w:tentative="1">
      <w:start w:val="1"/>
      <w:numFmt w:val="lowerRoman"/>
      <w:lvlText w:val="%9."/>
      <w:lvlJc w:val="right"/>
      <w:pPr>
        <w:ind w:left="6180" w:hanging="180"/>
      </w:pPr>
    </w:lvl>
  </w:abstractNum>
  <w:abstractNum w:abstractNumId="1" w15:restartNumberingAfterBreak="0">
    <w:nsid w:val="0D1E5DAD"/>
    <w:multiLevelType w:val="hybridMultilevel"/>
    <w:tmpl w:val="67E88FEE"/>
    <w:lvl w:ilvl="0" w:tplc="69881ED6">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2CA730AD"/>
    <w:multiLevelType w:val="hybridMultilevel"/>
    <w:tmpl w:val="FBCA14B8"/>
    <w:lvl w:ilvl="0" w:tplc="1940126E">
      <w:start w:val="1"/>
      <w:numFmt w:val="upperRoman"/>
      <w:lvlText w:val="%1."/>
      <w:lvlJc w:val="left"/>
      <w:pPr>
        <w:ind w:left="1004" w:hanging="720"/>
      </w:pPr>
      <w:rPr>
        <w:rFonts w:hint="default"/>
        <w:b/>
      </w:rPr>
    </w:lvl>
    <w:lvl w:ilvl="1" w:tplc="080A0019" w:tentative="1">
      <w:start w:val="1"/>
      <w:numFmt w:val="lowerLetter"/>
      <w:lvlText w:val="%2."/>
      <w:lvlJc w:val="left"/>
      <w:pPr>
        <w:ind w:left="1364" w:hanging="360"/>
      </w:pPr>
    </w:lvl>
    <w:lvl w:ilvl="2" w:tplc="080A001B" w:tentative="1">
      <w:start w:val="1"/>
      <w:numFmt w:val="lowerRoman"/>
      <w:lvlText w:val="%3."/>
      <w:lvlJc w:val="right"/>
      <w:pPr>
        <w:ind w:left="2084" w:hanging="180"/>
      </w:pPr>
    </w:lvl>
    <w:lvl w:ilvl="3" w:tplc="080A000F" w:tentative="1">
      <w:start w:val="1"/>
      <w:numFmt w:val="decimal"/>
      <w:lvlText w:val="%4."/>
      <w:lvlJc w:val="left"/>
      <w:pPr>
        <w:ind w:left="2804" w:hanging="360"/>
      </w:pPr>
    </w:lvl>
    <w:lvl w:ilvl="4" w:tplc="080A0019" w:tentative="1">
      <w:start w:val="1"/>
      <w:numFmt w:val="lowerLetter"/>
      <w:lvlText w:val="%5."/>
      <w:lvlJc w:val="left"/>
      <w:pPr>
        <w:ind w:left="3524" w:hanging="360"/>
      </w:pPr>
    </w:lvl>
    <w:lvl w:ilvl="5" w:tplc="080A001B" w:tentative="1">
      <w:start w:val="1"/>
      <w:numFmt w:val="lowerRoman"/>
      <w:lvlText w:val="%6."/>
      <w:lvlJc w:val="right"/>
      <w:pPr>
        <w:ind w:left="4244" w:hanging="180"/>
      </w:pPr>
    </w:lvl>
    <w:lvl w:ilvl="6" w:tplc="080A000F" w:tentative="1">
      <w:start w:val="1"/>
      <w:numFmt w:val="decimal"/>
      <w:lvlText w:val="%7."/>
      <w:lvlJc w:val="left"/>
      <w:pPr>
        <w:ind w:left="4964" w:hanging="360"/>
      </w:pPr>
    </w:lvl>
    <w:lvl w:ilvl="7" w:tplc="080A0019" w:tentative="1">
      <w:start w:val="1"/>
      <w:numFmt w:val="lowerLetter"/>
      <w:lvlText w:val="%8."/>
      <w:lvlJc w:val="left"/>
      <w:pPr>
        <w:ind w:left="5684" w:hanging="360"/>
      </w:pPr>
    </w:lvl>
    <w:lvl w:ilvl="8" w:tplc="080A001B" w:tentative="1">
      <w:start w:val="1"/>
      <w:numFmt w:val="lowerRoman"/>
      <w:lvlText w:val="%9."/>
      <w:lvlJc w:val="right"/>
      <w:pPr>
        <w:ind w:left="6404" w:hanging="180"/>
      </w:pPr>
    </w:lvl>
  </w:abstractNum>
  <w:abstractNum w:abstractNumId="3" w15:restartNumberingAfterBreak="0">
    <w:nsid w:val="305C764D"/>
    <w:multiLevelType w:val="hybridMultilevel"/>
    <w:tmpl w:val="58507CFE"/>
    <w:lvl w:ilvl="0" w:tplc="BA9464A0">
      <w:start w:val="1"/>
      <w:numFmt w:val="upperRoman"/>
      <w:lvlText w:val="%1."/>
      <w:lvlJc w:val="left"/>
      <w:pPr>
        <w:ind w:left="1080" w:hanging="72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38CD4A2C"/>
    <w:multiLevelType w:val="hybridMultilevel"/>
    <w:tmpl w:val="07E6658C"/>
    <w:lvl w:ilvl="0" w:tplc="4162CC74">
      <w:start w:val="1"/>
      <w:numFmt w:val="upperRoman"/>
      <w:lvlText w:val="%1."/>
      <w:lvlJc w:val="left"/>
      <w:pPr>
        <w:ind w:left="780" w:hanging="720"/>
      </w:pPr>
      <w:rPr>
        <w:rFonts w:hint="default"/>
      </w:rPr>
    </w:lvl>
    <w:lvl w:ilvl="1" w:tplc="080A0019" w:tentative="1">
      <w:start w:val="1"/>
      <w:numFmt w:val="lowerLetter"/>
      <w:lvlText w:val="%2."/>
      <w:lvlJc w:val="left"/>
      <w:pPr>
        <w:ind w:left="1140" w:hanging="360"/>
      </w:pPr>
    </w:lvl>
    <w:lvl w:ilvl="2" w:tplc="080A001B" w:tentative="1">
      <w:start w:val="1"/>
      <w:numFmt w:val="lowerRoman"/>
      <w:lvlText w:val="%3."/>
      <w:lvlJc w:val="right"/>
      <w:pPr>
        <w:ind w:left="1860" w:hanging="180"/>
      </w:pPr>
    </w:lvl>
    <w:lvl w:ilvl="3" w:tplc="080A000F" w:tentative="1">
      <w:start w:val="1"/>
      <w:numFmt w:val="decimal"/>
      <w:lvlText w:val="%4."/>
      <w:lvlJc w:val="left"/>
      <w:pPr>
        <w:ind w:left="2580" w:hanging="360"/>
      </w:pPr>
    </w:lvl>
    <w:lvl w:ilvl="4" w:tplc="080A0019" w:tentative="1">
      <w:start w:val="1"/>
      <w:numFmt w:val="lowerLetter"/>
      <w:lvlText w:val="%5."/>
      <w:lvlJc w:val="left"/>
      <w:pPr>
        <w:ind w:left="3300" w:hanging="360"/>
      </w:pPr>
    </w:lvl>
    <w:lvl w:ilvl="5" w:tplc="080A001B" w:tentative="1">
      <w:start w:val="1"/>
      <w:numFmt w:val="lowerRoman"/>
      <w:lvlText w:val="%6."/>
      <w:lvlJc w:val="right"/>
      <w:pPr>
        <w:ind w:left="4020" w:hanging="180"/>
      </w:pPr>
    </w:lvl>
    <w:lvl w:ilvl="6" w:tplc="080A000F" w:tentative="1">
      <w:start w:val="1"/>
      <w:numFmt w:val="decimal"/>
      <w:lvlText w:val="%7."/>
      <w:lvlJc w:val="left"/>
      <w:pPr>
        <w:ind w:left="4740" w:hanging="360"/>
      </w:pPr>
    </w:lvl>
    <w:lvl w:ilvl="7" w:tplc="080A0019" w:tentative="1">
      <w:start w:val="1"/>
      <w:numFmt w:val="lowerLetter"/>
      <w:lvlText w:val="%8."/>
      <w:lvlJc w:val="left"/>
      <w:pPr>
        <w:ind w:left="5460" w:hanging="360"/>
      </w:pPr>
    </w:lvl>
    <w:lvl w:ilvl="8" w:tplc="080A001B" w:tentative="1">
      <w:start w:val="1"/>
      <w:numFmt w:val="lowerRoman"/>
      <w:lvlText w:val="%9."/>
      <w:lvlJc w:val="right"/>
      <w:pPr>
        <w:ind w:left="6180" w:hanging="180"/>
      </w:pPr>
    </w:lvl>
  </w:abstractNum>
  <w:abstractNum w:abstractNumId="5" w15:restartNumberingAfterBreak="0">
    <w:nsid w:val="46C1130C"/>
    <w:multiLevelType w:val="hybridMultilevel"/>
    <w:tmpl w:val="4B38F5A6"/>
    <w:lvl w:ilvl="0" w:tplc="F1EEEE2A">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49341A52"/>
    <w:multiLevelType w:val="hybridMultilevel"/>
    <w:tmpl w:val="ED36E158"/>
    <w:lvl w:ilvl="0" w:tplc="440E4FB2">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553347C4"/>
    <w:multiLevelType w:val="hybridMultilevel"/>
    <w:tmpl w:val="58507CFE"/>
    <w:lvl w:ilvl="0" w:tplc="BA9464A0">
      <w:start w:val="1"/>
      <w:numFmt w:val="upperRoman"/>
      <w:lvlText w:val="%1."/>
      <w:lvlJc w:val="left"/>
      <w:pPr>
        <w:ind w:left="1080" w:hanging="72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63D06843"/>
    <w:multiLevelType w:val="hybridMultilevel"/>
    <w:tmpl w:val="7A3CBD90"/>
    <w:lvl w:ilvl="0" w:tplc="E48C6306">
      <w:start w:val="1"/>
      <w:numFmt w:val="upperRoman"/>
      <w:lvlText w:val="%1."/>
      <w:lvlJc w:val="left"/>
      <w:pPr>
        <w:ind w:left="1080" w:hanging="72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67B43867"/>
    <w:multiLevelType w:val="hybridMultilevel"/>
    <w:tmpl w:val="051C3E44"/>
    <w:lvl w:ilvl="0" w:tplc="A5C28306">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6B3941D3"/>
    <w:multiLevelType w:val="hybridMultilevel"/>
    <w:tmpl w:val="58507CFE"/>
    <w:lvl w:ilvl="0" w:tplc="BA9464A0">
      <w:start w:val="1"/>
      <w:numFmt w:val="upperRoman"/>
      <w:lvlText w:val="%1."/>
      <w:lvlJc w:val="left"/>
      <w:pPr>
        <w:ind w:left="1080" w:hanging="72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15:restartNumberingAfterBreak="0">
    <w:nsid w:val="6D9B33EB"/>
    <w:multiLevelType w:val="hybridMultilevel"/>
    <w:tmpl w:val="DFC2D1D4"/>
    <w:lvl w:ilvl="0" w:tplc="F948D86A">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15:restartNumberingAfterBreak="0">
    <w:nsid w:val="71FF25FD"/>
    <w:multiLevelType w:val="hybridMultilevel"/>
    <w:tmpl w:val="29BA451E"/>
    <w:lvl w:ilvl="0" w:tplc="0F628E9A">
      <w:start w:val="1"/>
      <w:numFmt w:val="upperRoman"/>
      <w:lvlText w:val="%1."/>
      <w:lvlJc w:val="left"/>
      <w:pPr>
        <w:ind w:left="1004" w:hanging="720"/>
      </w:pPr>
      <w:rPr>
        <w:rFonts w:hint="default"/>
        <w:b/>
      </w:rPr>
    </w:lvl>
    <w:lvl w:ilvl="1" w:tplc="080A0019" w:tentative="1">
      <w:start w:val="1"/>
      <w:numFmt w:val="lowerLetter"/>
      <w:lvlText w:val="%2."/>
      <w:lvlJc w:val="left"/>
      <w:pPr>
        <w:ind w:left="1364" w:hanging="360"/>
      </w:pPr>
    </w:lvl>
    <w:lvl w:ilvl="2" w:tplc="080A001B" w:tentative="1">
      <w:start w:val="1"/>
      <w:numFmt w:val="lowerRoman"/>
      <w:lvlText w:val="%3."/>
      <w:lvlJc w:val="right"/>
      <w:pPr>
        <w:ind w:left="2084" w:hanging="180"/>
      </w:pPr>
    </w:lvl>
    <w:lvl w:ilvl="3" w:tplc="080A000F" w:tentative="1">
      <w:start w:val="1"/>
      <w:numFmt w:val="decimal"/>
      <w:lvlText w:val="%4."/>
      <w:lvlJc w:val="left"/>
      <w:pPr>
        <w:ind w:left="2804" w:hanging="360"/>
      </w:pPr>
    </w:lvl>
    <w:lvl w:ilvl="4" w:tplc="080A0019" w:tentative="1">
      <w:start w:val="1"/>
      <w:numFmt w:val="lowerLetter"/>
      <w:lvlText w:val="%5."/>
      <w:lvlJc w:val="left"/>
      <w:pPr>
        <w:ind w:left="3524" w:hanging="360"/>
      </w:pPr>
    </w:lvl>
    <w:lvl w:ilvl="5" w:tplc="080A001B" w:tentative="1">
      <w:start w:val="1"/>
      <w:numFmt w:val="lowerRoman"/>
      <w:lvlText w:val="%6."/>
      <w:lvlJc w:val="right"/>
      <w:pPr>
        <w:ind w:left="4244" w:hanging="180"/>
      </w:pPr>
    </w:lvl>
    <w:lvl w:ilvl="6" w:tplc="080A000F" w:tentative="1">
      <w:start w:val="1"/>
      <w:numFmt w:val="decimal"/>
      <w:lvlText w:val="%7."/>
      <w:lvlJc w:val="left"/>
      <w:pPr>
        <w:ind w:left="4964" w:hanging="360"/>
      </w:pPr>
    </w:lvl>
    <w:lvl w:ilvl="7" w:tplc="080A0019" w:tentative="1">
      <w:start w:val="1"/>
      <w:numFmt w:val="lowerLetter"/>
      <w:lvlText w:val="%8."/>
      <w:lvlJc w:val="left"/>
      <w:pPr>
        <w:ind w:left="5684" w:hanging="360"/>
      </w:pPr>
    </w:lvl>
    <w:lvl w:ilvl="8" w:tplc="080A001B" w:tentative="1">
      <w:start w:val="1"/>
      <w:numFmt w:val="lowerRoman"/>
      <w:lvlText w:val="%9."/>
      <w:lvlJc w:val="right"/>
      <w:pPr>
        <w:ind w:left="6404" w:hanging="180"/>
      </w:pPr>
    </w:lvl>
  </w:abstractNum>
  <w:abstractNum w:abstractNumId="13" w15:restartNumberingAfterBreak="0">
    <w:nsid w:val="7B007BDA"/>
    <w:multiLevelType w:val="hybridMultilevel"/>
    <w:tmpl w:val="91ACECB8"/>
    <w:lvl w:ilvl="0" w:tplc="091486D8">
      <w:start w:val="1"/>
      <w:numFmt w:val="upperRoman"/>
      <w:lvlText w:val="%1."/>
      <w:lvlJc w:val="left"/>
      <w:pPr>
        <w:ind w:left="1004" w:hanging="720"/>
      </w:pPr>
      <w:rPr>
        <w:rFonts w:hint="default"/>
        <w:b/>
      </w:rPr>
    </w:lvl>
    <w:lvl w:ilvl="1" w:tplc="080A0019" w:tentative="1">
      <w:start w:val="1"/>
      <w:numFmt w:val="lowerLetter"/>
      <w:lvlText w:val="%2."/>
      <w:lvlJc w:val="left"/>
      <w:pPr>
        <w:ind w:left="1364" w:hanging="360"/>
      </w:pPr>
    </w:lvl>
    <w:lvl w:ilvl="2" w:tplc="080A001B" w:tentative="1">
      <w:start w:val="1"/>
      <w:numFmt w:val="lowerRoman"/>
      <w:lvlText w:val="%3."/>
      <w:lvlJc w:val="right"/>
      <w:pPr>
        <w:ind w:left="2084" w:hanging="180"/>
      </w:pPr>
    </w:lvl>
    <w:lvl w:ilvl="3" w:tplc="080A000F" w:tentative="1">
      <w:start w:val="1"/>
      <w:numFmt w:val="decimal"/>
      <w:lvlText w:val="%4."/>
      <w:lvlJc w:val="left"/>
      <w:pPr>
        <w:ind w:left="2804" w:hanging="360"/>
      </w:pPr>
    </w:lvl>
    <w:lvl w:ilvl="4" w:tplc="080A0019" w:tentative="1">
      <w:start w:val="1"/>
      <w:numFmt w:val="lowerLetter"/>
      <w:lvlText w:val="%5."/>
      <w:lvlJc w:val="left"/>
      <w:pPr>
        <w:ind w:left="3524" w:hanging="360"/>
      </w:pPr>
    </w:lvl>
    <w:lvl w:ilvl="5" w:tplc="080A001B" w:tentative="1">
      <w:start w:val="1"/>
      <w:numFmt w:val="lowerRoman"/>
      <w:lvlText w:val="%6."/>
      <w:lvlJc w:val="right"/>
      <w:pPr>
        <w:ind w:left="4244" w:hanging="180"/>
      </w:pPr>
    </w:lvl>
    <w:lvl w:ilvl="6" w:tplc="080A000F" w:tentative="1">
      <w:start w:val="1"/>
      <w:numFmt w:val="decimal"/>
      <w:lvlText w:val="%7."/>
      <w:lvlJc w:val="left"/>
      <w:pPr>
        <w:ind w:left="4964" w:hanging="360"/>
      </w:pPr>
    </w:lvl>
    <w:lvl w:ilvl="7" w:tplc="080A0019" w:tentative="1">
      <w:start w:val="1"/>
      <w:numFmt w:val="lowerLetter"/>
      <w:lvlText w:val="%8."/>
      <w:lvlJc w:val="left"/>
      <w:pPr>
        <w:ind w:left="5684" w:hanging="360"/>
      </w:pPr>
    </w:lvl>
    <w:lvl w:ilvl="8" w:tplc="080A001B" w:tentative="1">
      <w:start w:val="1"/>
      <w:numFmt w:val="lowerRoman"/>
      <w:lvlText w:val="%9."/>
      <w:lvlJc w:val="right"/>
      <w:pPr>
        <w:ind w:left="6404" w:hanging="180"/>
      </w:pPr>
    </w:lvl>
  </w:abstractNum>
  <w:num w:numId="1">
    <w:abstractNumId w:val="10"/>
  </w:num>
  <w:num w:numId="2">
    <w:abstractNumId w:val="12"/>
  </w:num>
  <w:num w:numId="3">
    <w:abstractNumId w:val="8"/>
  </w:num>
  <w:num w:numId="4">
    <w:abstractNumId w:val="2"/>
  </w:num>
  <w:num w:numId="5">
    <w:abstractNumId w:val="13"/>
  </w:num>
  <w:num w:numId="6">
    <w:abstractNumId w:val="5"/>
  </w:num>
  <w:num w:numId="7">
    <w:abstractNumId w:val="4"/>
  </w:num>
  <w:num w:numId="8">
    <w:abstractNumId w:val="0"/>
  </w:num>
  <w:num w:numId="9">
    <w:abstractNumId w:val="7"/>
  </w:num>
  <w:num w:numId="10">
    <w:abstractNumId w:val="3"/>
  </w:num>
  <w:num w:numId="11">
    <w:abstractNumId w:val="1"/>
  </w:num>
  <w:num w:numId="12">
    <w:abstractNumId w:val="11"/>
  </w:num>
  <w:num w:numId="13">
    <w:abstractNumId w:val="9"/>
  </w:num>
  <w:num w:numId="1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96BD0"/>
    <w:rsid w:val="00083F48"/>
    <w:rsid w:val="00096BD0"/>
    <w:rsid w:val="00097A81"/>
    <w:rsid w:val="000B3D78"/>
    <w:rsid w:val="00102ABA"/>
    <w:rsid w:val="00105603"/>
    <w:rsid w:val="00170398"/>
    <w:rsid w:val="001E6F15"/>
    <w:rsid w:val="00213FF1"/>
    <w:rsid w:val="00251D7C"/>
    <w:rsid w:val="002779EC"/>
    <w:rsid w:val="00291701"/>
    <w:rsid w:val="002B26FB"/>
    <w:rsid w:val="002F1B57"/>
    <w:rsid w:val="003505B1"/>
    <w:rsid w:val="0036089F"/>
    <w:rsid w:val="00395905"/>
    <w:rsid w:val="004237A9"/>
    <w:rsid w:val="004562D5"/>
    <w:rsid w:val="00477955"/>
    <w:rsid w:val="00493549"/>
    <w:rsid w:val="005539A1"/>
    <w:rsid w:val="00590CFC"/>
    <w:rsid w:val="005959D3"/>
    <w:rsid w:val="005F0EB7"/>
    <w:rsid w:val="006007A9"/>
    <w:rsid w:val="00606199"/>
    <w:rsid w:val="00627D0B"/>
    <w:rsid w:val="00641C25"/>
    <w:rsid w:val="00682DF5"/>
    <w:rsid w:val="007119B8"/>
    <w:rsid w:val="00733DE8"/>
    <w:rsid w:val="007404D0"/>
    <w:rsid w:val="007A3360"/>
    <w:rsid w:val="00812AC5"/>
    <w:rsid w:val="00845143"/>
    <w:rsid w:val="008510D5"/>
    <w:rsid w:val="008A75A4"/>
    <w:rsid w:val="008C29F6"/>
    <w:rsid w:val="009D45DC"/>
    <w:rsid w:val="00A217DD"/>
    <w:rsid w:val="00A30880"/>
    <w:rsid w:val="00AB7FB4"/>
    <w:rsid w:val="00AC4434"/>
    <w:rsid w:val="00B17F6E"/>
    <w:rsid w:val="00B40215"/>
    <w:rsid w:val="00B64573"/>
    <w:rsid w:val="00BE0BD2"/>
    <w:rsid w:val="00BE47E5"/>
    <w:rsid w:val="00C43CE3"/>
    <w:rsid w:val="00C937EE"/>
    <w:rsid w:val="00C969A4"/>
    <w:rsid w:val="00CB35D4"/>
    <w:rsid w:val="00CC5C03"/>
    <w:rsid w:val="00D3411F"/>
    <w:rsid w:val="00DE416A"/>
    <w:rsid w:val="00DF7814"/>
    <w:rsid w:val="00E1156E"/>
    <w:rsid w:val="00E20356"/>
    <w:rsid w:val="00E60F87"/>
    <w:rsid w:val="00E71331"/>
    <w:rsid w:val="00E7611E"/>
    <w:rsid w:val="00E83663"/>
    <w:rsid w:val="00E96530"/>
    <w:rsid w:val="00EA0AE2"/>
    <w:rsid w:val="00ED7F14"/>
    <w:rsid w:val="00EE3BE4"/>
    <w:rsid w:val="00EF1C38"/>
    <w:rsid w:val="00F1211D"/>
    <w:rsid w:val="00F12F8E"/>
    <w:rsid w:val="00F80A2C"/>
    <w:rsid w:val="00FB6E88"/>
    <w:rsid w:val="00FD0088"/>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3EC1A95C-C8A1-4B09-B3AA-DE6B239A45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096BD0"/>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096BD0"/>
  </w:style>
  <w:style w:type="paragraph" w:styleId="Piedepgina">
    <w:name w:val="footer"/>
    <w:basedOn w:val="Normal"/>
    <w:link w:val="PiedepginaCar"/>
    <w:uiPriority w:val="99"/>
    <w:unhideWhenUsed/>
    <w:rsid w:val="00096BD0"/>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096BD0"/>
  </w:style>
  <w:style w:type="paragraph" w:styleId="Prrafodelista">
    <w:name w:val="List Paragraph"/>
    <w:basedOn w:val="Normal"/>
    <w:uiPriority w:val="34"/>
    <w:qFormat/>
    <w:rsid w:val="00E7611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1050</TotalTime>
  <Pages>12</Pages>
  <Words>3013</Words>
  <Characters>16575</Characters>
  <Application>Microsoft Office Word</Application>
  <DocSecurity>0</DocSecurity>
  <Lines>138</Lines>
  <Paragraphs>39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19549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Karen</dc:creator>
  <cp:keywords/>
  <dc:description/>
  <cp:lastModifiedBy>Karen</cp:lastModifiedBy>
  <cp:revision>24</cp:revision>
  <dcterms:created xsi:type="dcterms:W3CDTF">2021-06-09T18:19:00Z</dcterms:created>
  <dcterms:modified xsi:type="dcterms:W3CDTF">2021-08-06T22:41:00Z</dcterms:modified>
</cp:coreProperties>
</file>